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4BC3C" w14:textId="77777777" w:rsidR="005E2FCD" w:rsidRPr="004F2546" w:rsidRDefault="004F2546">
      <w:pPr>
        <w:pStyle w:val="a5"/>
        <w:spacing w:line="360" w:lineRule="auto"/>
        <w:rPr>
          <w:b/>
          <w:sz w:val="28"/>
          <w:szCs w:val="28"/>
          <w:u w:val="none"/>
        </w:rPr>
      </w:pPr>
      <w:r w:rsidRPr="004F2546">
        <w:rPr>
          <w:b/>
          <w:sz w:val="28"/>
          <w:szCs w:val="28"/>
          <w:u w:val="none"/>
        </w:rPr>
        <w:t>Федеральное государственное образовательное бюджетное учреждение</w:t>
      </w:r>
    </w:p>
    <w:p w14:paraId="4354BC3D" w14:textId="77777777" w:rsidR="005E2FCD" w:rsidRPr="004F2546" w:rsidRDefault="004F2546">
      <w:pPr>
        <w:pStyle w:val="a5"/>
        <w:spacing w:line="360" w:lineRule="auto"/>
        <w:rPr>
          <w:b/>
          <w:sz w:val="28"/>
          <w:szCs w:val="28"/>
          <w:u w:val="none"/>
        </w:rPr>
      </w:pPr>
      <w:r w:rsidRPr="004F2546">
        <w:rPr>
          <w:b/>
          <w:sz w:val="28"/>
          <w:szCs w:val="28"/>
          <w:u w:val="none"/>
        </w:rPr>
        <w:t>высшего образования</w:t>
      </w:r>
    </w:p>
    <w:p w14:paraId="4354BC3E" w14:textId="77777777" w:rsidR="005E2FCD" w:rsidRPr="004F2546" w:rsidRDefault="004F2546">
      <w:pPr>
        <w:pStyle w:val="a5"/>
        <w:spacing w:line="360" w:lineRule="auto"/>
        <w:ind w:firstLine="397"/>
        <w:rPr>
          <w:b/>
          <w:sz w:val="28"/>
          <w:u w:val="none"/>
        </w:rPr>
      </w:pPr>
      <w:r w:rsidRPr="004F2546">
        <w:rPr>
          <w:b/>
          <w:sz w:val="28"/>
          <w:u w:val="none"/>
        </w:rPr>
        <w:t xml:space="preserve">«ФИНАНСОВЫЙ УНИВЕРСИТЕТ ПРИ ПРАВИТЕЛЬСТВЕ  </w:t>
      </w:r>
    </w:p>
    <w:p w14:paraId="4354BC3F" w14:textId="77777777" w:rsidR="005E2FCD" w:rsidRPr="004F2546" w:rsidRDefault="004F2546">
      <w:pPr>
        <w:pStyle w:val="a5"/>
        <w:spacing w:line="360" w:lineRule="auto"/>
        <w:ind w:firstLine="397"/>
        <w:rPr>
          <w:b/>
          <w:sz w:val="28"/>
          <w:u w:val="none"/>
        </w:rPr>
      </w:pPr>
      <w:r w:rsidRPr="004F2546">
        <w:rPr>
          <w:b/>
          <w:sz w:val="28"/>
          <w:u w:val="none"/>
        </w:rPr>
        <w:t>РОССИЙСКОЙ ФЕДЕРАЦИИ»</w:t>
      </w:r>
    </w:p>
    <w:p w14:paraId="4354BC40" w14:textId="77777777" w:rsidR="005E2FCD" w:rsidRPr="004F2546" w:rsidRDefault="004F2546">
      <w:pPr>
        <w:ind w:firstLine="397"/>
        <w:jc w:val="center"/>
        <w:rPr>
          <w:b/>
          <w:sz w:val="28"/>
        </w:rPr>
      </w:pPr>
      <w:r w:rsidRPr="004F2546">
        <w:rPr>
          <w:b/>
          <w:sz w:val="28"/>
        </w:rPr>
        <w:t>(Финансовый университет)</w:t>
      </w:r>
    </w:p>
    <w:p w14:paraId="4354BC41" w14:textId="77777777" w:rsidR="005E2FCD" w:rsidRPr="004F2546" w:rsidRDefault="005E2FCD">
      <w:pPr>
        <w:ind w:firstLine="397"/>
        <w:jc w:val="center"/>
        <w:rPr>
          <w:b/>
          <w:sz w:val="28"/>
        </w:rPr>
      </w:pPr>
    </w:p>
    <w:p w14:paraId="4354BC42" w14:textId="77777777" w:rsidR="005E2FCD" w:rsidRPr="004F2546" w:rsidRDefault="004F2546">
      <w:pPr>
        <w:ind w:firstLine="397"/>
        <w:jc w:val="center"/>
        <w:rPr>
          <w:b/>
          <w:sz w:val="28"/>
          <w:szCs w:val="28"/>
        </w:rPr>
      </w:pPr>
      <w:r w:rsidRPr="004F2546">
        <w:rPr>
          <w:b/>
          <w:sz w:val="28"/>
          <w:szCs w:val="28"/>
        </w:rPr>
        <w:t>Кафедра «Государственное и муниципальное управление»</w:t>
      </w:r>
    </w:p>
    <w:p w14:paraId="4354BC43" w14:textId="77777777" w:rsidR="005E2FCD" w:rsidRPr="004F2546" w:rsidRDefault="004F2546">
      <w:pPr>
        <w:ind w:firstLine="397"/>
        <w:jc w:val="center"/>
        <w:rPr>
          <w:b/>
          <w:bCs/>
          <w:sz w:val="28"/>
          <w:szCs w:val="28"/>
        </w:rPr>
      </w:pPr>
      <w:r w:rsidRPr="004F2546">
        <w:rPr>
          <w:b/>
          <w:bCs/>
          <w:sz w:val="28"/>
          <w:szCs w:val="28"/>
        </w:rPr>
        <w:t>Факультета «Высшая школа управления»</w:t>
      </w:r>
    </w:p>
    <w:p w14:paraId="4354BC44" w14:textId="77777777" w:rsidR="005E2FCD" w:rsidRPr="004F2546" w:rsidRDefault="005E2FCD">
      <w:pPr>
        <w:ind w:firstLine="397"/>
        <w:jc w:val="center"/>
        <w:rPr>
          <w:b/>
          <w:sz w:val="28"/>
        </w:rPr>
      </w:pPr>
    </w:p>
    <w:p w14:paraId="4354BC45" w14:textId="77777777" w:rsidR="005E2FCD" w:rsidRPr="004F2546" w:rsidRDefault="005E2FCD">
      <w:pPr>
        <w:pStyle w:val="4"/>
      </w:pPr>
    </w:p>
    <w:tbl>
      <w:tblPr>
        <w:tblW w:w="9464" w:type="dxa"/>
        <w:tblLayout w:type="fixed"/>
        <w:tblLook w:val="0000" w:firstRow="0" w:lastRow="0" w:firstColumn="0" w:lastColumn="0" w:noHBand="0" w:noVBand="0"/>
      </w:tblPr>
      <w:tblGrid>
        <w:gridCol w:w="4786"/>
        <w:gridCol w:w="4678"/>
      </w:tblGrid>
      <w:tr w:rsidR="004F2546" w:rsidRPr="004F2546" w14:paraId="4354BC4D" w14:textId="77777777">
        <w:trPr>
          <w:trHeight w:val="1792"/>
        </w:trPr>
        <w:tc>
          <w:tcPr>
            <w:tcW w:w="4785" w:type="dxa"/>
          </w:tcPr>
          <w:p w14:paraId="4354BC46" w14:textId="77777777" w:rsidR="005E2FCD" w:rsidRPr="004F2546" w:rsidRDefault="005E2FCD">
            <w:pPr>
              <w:widowControl w:val="0"/>
              <w:snapToGrid w:val="0"/>
              <w:rPr>
                <w:sz w:val="28"/>
              </w:rPr>
            </w:pPr>
          </w:p>
        </w:tc>
        <w:tc>
          <w:tcPr>
            <w:tcW w:w="4678" w:type="dxa"/>
          </w:tcPr>
          <w:p w14:paraId="4354BC47" w14:textId="77777777" w:rsidR="005E2FCD" w:rsidRPr="004F2546" w:rsidRDefault="004F2546">
            <w:pPr>
              <w:widowControl w:val="0"/>
              <w:snapToGrid w:val="0"/>
              <w:ind w:firstLine="34"/>
              <w:rPr>
                <w:sz w:val="28"/>
                <w:szCs w:val="28"/>
              </w:rPr>
            </w:pPr>
            <w:r w:rsidRPr="004F2546">
              <w:rPr>
                <w:sz w:val="28"/>
                <w:szCs w:val="28"/>
              </w:rPr>
              <w:t>УТВЕРЖДАЮ</w:t>
            </w:r>
          </w:p>
          <w:p w14:paraId="4354BC48" w14:textId="77777777" w:rsidR="005E2FCD" w:rsidRPr="004F2546" w:rsidRDefault="004F2546">
            <w:pPr>
              <w:widowControl w:val="0"/>
              <w:ind w:firstLine="34"/>
              <w:rPr>
                <w:sz w:val="28"/>
                <w:szCs w:val="28"/>
              </w:rPr>
            </w:pPr>
            <w:r w:rsidRPr="004F2546">
              <w:rPr>
                <w:sz w:val="28"/>
                <w:szCs w:val="28"/>
              </w:rPr>
              <w:t>Проректор по учебной и</w:t>
            </w:r>
          </w:p>
          <w:p w14:paraId="4354BC49" w14:textId="77777777" w:rsidR="005E2FCD" w:rsidRPr="004F2546" w:rsidRDefault="004F2546">
            <w:pPr>
              <w:widowControl w:val="0"/>
              <w:ind w:firstLine="34"/>
              <w:rPr>
                <w:sz w:val="28"/>
                <w:szCs w:val="28"/>
              </w:rPr>
            </w:pPr>
            <w:r w:rsidRPr="004F2546">
              <w:rPr>
                <w:sz w:val="28"/>
                <w:szCs w:val="28"/>
              </w:rPr>
              <w:t>методической работе</w:t>
            </w:r>
          </w:p>
          <w:p w14:paraId="4354BC4A" w14:textId="77777777" w:rsidR="005E2FCD" w:rsidRPr="004F2546" w:rsidRDefault="005E2FCD">
            <w:pPr>
              <w:widowControl w:val="0"/>
              <w:ind w:firstLine="34"/>
              <w:rPr>
                <w:sz w:val="28"/>
                <w:szCs w:val="28"/>
              </w:rPr>
            </w:pPr>
          </w:p>
          <w:p w14:paraId="4354BC4B" w14:textId="77777777" w:rsidR="005E2FCD" w:rsidRPr="004F2546" w:rsidRDefault="004F2546">
            <w:pPr>
              <w:widowControl w:val="0"/>
              <w:tabs>
                <w:tab w:val="left" w:pos="2992"/>
              </w:tabs>
              <w:ind w:firstLine="34"/>
              <w:rPr>
                <w:sz w:val="28"/>
                <w:szCs w:val="28"/>
              </w:rPr>
            </w:pPr>
            <w:r w:rsidRPr="004F2546">
              <w:rPr>
                <w:sz w:val="28"/>
                <w:szCs w:val="28"/>
              </w:rPr>
              <w:t>_______________Е.А. Каменева</w:t>
            </w:r>
          </w:p>
          <w:p w14:paraId="4354BC4C" w14:textId="2326E4DB" w:rsidR="005E2FCD" w:rsidRPr="004F2546" w:rsidRDefault="00FB3E4B">
            <w:pPr>
              <w:widowControl w:val="0"/>
              <w:tabs>
                <w:tab w:val="left" w:pos="2992"/>
              </w:tabs>
              <w:spacing w:line="360" w:lineRule="auto"/>
              <w:ind w:firstLine="34"/>
              <w:rPr>
                <w:b/>
                <w:sz w:val="28"/>
              </w:rPr>
            </w:pPr>
            <w:r>
              <w:rPr>
                <w:sz w:val="28"/>
                <w:szCs w:val="28"/>
              </w:rPr>
              <w:t xml:space="preserve">25 октября </w:t>
            </w:r>
            <w:r w:rsidR="004F2546" w:rsidRPr="004F2546">
              <w:rPr>
                <w:sz w:val="28"/>
                <w:szCs w:val="28"/>
              </w:rPr>
              <w:t>2022 г.</w:t>
            </w:r>
          </w:p>
        </w:tc>
      </w:tr>
    </w:tbl>
    <w:p w14:paraId="4354BC4E" w14:textId="77777777" w:rsidR="005E2FCD" w:rsidRPr="004F2546" w:rsidRDefault="005E2FCD">
      <w:pPr>
        <w:ind w:firstLine="397"/>
        <w:rPr>
          <w:sz w:val="28"/>
        </w:rPr>
      </w:pPr>
    </w:p>
    <w:p w14:paraId="4354BC4F" w14:textId="77777777" w:rsidR="005E2FCD" w:rsidRPr="004F2546" w:rsidRDefault="005E2FCD">
      <w:pPr>
        <w:ind w:firstLine="397"/>
        <w:jc w:val="center"/>
        <w:rPr>
          <w:b/>
          <w:sz w:val="28"/>
        </w:rPr>
      </w:pPr>
    </w:p>
    <w:p w14:paraId="4354BC50" w14:textId="77777777" w:rsidR="005E2FCD" w:rsidRPr="004F2546" w:rsidRDefault="004F2546">
      <w:pPr>
        <w:ind w:firstLine="397"/>
        <w:jc w:val="center"/>
        <w:rPr>
          <w:b/>
          <w:bCs/>
          <w:sz w:val="32"/>
        </w:rPr>
      </w:pPr>
      <w:r w:rsidRPr="004F2546">
        <w:rPr>
          <w:rFonts w:eastAsia="Times New Roman"/>
          <w:b/>
          <w:sz w:val="28"/>
          <w:szCs w:val="28"/>
          <w:lang w:eastAsia="ru-RU"/>
        </w:rPr>
        <w:t xml:space="preserve">А.М. Беляев, </w:t>
      </w:r>
      <w:r w:rsidRPr="004F2546">
        <w:rPr>
          <w:b/>
          <w:bCs/>
          <w:sz w:val="32"/>
        </w:rPr>
        <w:t>Е.Д. Богатырев, Е.Е. Кабанова</w:t>
      </w:r>
    </w:p>
    <w:p w14:paraId="4354BC51" w14:textId="77777777" w:rsidR="005E2FCD" w:rsidRPr="004F2546" w:rsidRDefault="005E2FCD">
      <w:pPr>
        <w:ind w:firstLine="397"/>
        <w:jc w:val="center"/>
        <w:rPr>
          <w:b/>
          <w:bCs/>
          <w:sz w:val="32"/>
        </w:rPr>
      </w:pPr>
      <w:bookmarkStart w:id="0" w:name="_GoBack"/>
      <w:bookmarkEnd w:id="0"/>
    </w:p>
    <w:p w14:paraId="4354BC52" w14:textId="77777777" w:rsidR="005E2FCD" w:rsidRPr="004F2546" w:rsidRDefault="004F2546">
      <w:pPr>
        <w:spacing w:line="360" w:lineRule="auto"/>
        <w:jc w:val="center"/>
        <w:rPr>
          <w:b/>
          <w:sz w:val="32"/>
          <w:szCs w:val="32"/>
        </w:rPr>
      </w:pPr>
      <w:r w:rsidRPr="004F2546">
        <w:rPr>
          <w:rFonts w:eastAsia="Times New Roman"/>
          <w:b/>
          <w:sz w:val="32"/>
          <w:szCs w:val="32"/>
          <w:lang w:eastAsia="ru-RU"/>
        </w:rPr>
        <w:t xml:space="preserve">ЭТИКА </w:t>
      </w:r>
      <w:r w:rsidRPr="004F2546">
        <w:rPr>
          <w:b/>
          <w:sz w:val="32"/>
          <w:szCs w:val="32"/>
        </w:rPr>
        <w:t xml:space="preserve">ГОСУДАРСТВЕННОГО И </w:t>
      </w:r>
    </w:p>
    <w:p w14:paraId="4354BC53" w14:textId="77777777" w:rsidR="005E2FCD" w:rsidRPr="004F2546" w:rsidRDefault="004F2546">
      <w:pPr>
        <w:spacing w:line="360" w:lineRule="auto"/>
        <w:jc w:val="center"/>
        <w:rPr>
          <w:b/>
          <w:sz w:val="32"/>
          <w:szCs w:val="32"/>
        </w:rPr>
      </w:pPr>
      <w:r w:rsidRPr="004F2546">
        <w:rPr>
          <w:b/>
          <w:sz w:val="32"/>
          <w:szCs w:val="32"/>
        </w:rPr>
        <w:t>МУНИЦИПАЛЬНОГО УПРАВЛЕНИЯ</w:t>
      </w:r>
    </w:p>
    <w:p w14:paraId="4354BC54" w14:textId="77777777" w:rsidR="005E2FCD" w:rsidRPr="004F2546" w:rsidRDefault="005E2FCD">
      <w:pPr>
        <w:ind w:firstLine="397"/>
        <w:jc w:val="center"/>
        <w:rPr>
          <w:b/>
          <w:bCs/>
          <w:sz w:val="36"/>
          <w:szCs w:val="36"/>
        </w:rPr>
      </w:pPr>
    </w:p>
    <w:p w14:paraId="4354BC55" w14:textId="77777777" w:rsidR="005E2FCD" w:rsidRPr="004F2546" w:rsidRDefault="004F2546">
      <w:pPr>
        <w:spacing w:line="360" w:lineRule="auto"/>
        <w:ind w:firstLine="397"/>
        <w:jc w:val="center"/>
        <w:rPr>
          <w:b/>
          <w:bCs/>
          <w:sz w:val="32"/>
          <w:szCs w:val="28"/>
        </w:rPr>
      </w:pPr>
      <w:r w:rsidRPr="004F2546">
        <w:rPr>
          <w:b/>
          <w:bCs/>
          <w:sz w:val="32"/>
          <w:szCs w:val="28"/>
        </w:rPr>
        <w:t xml:space="preserve">Рабочая программа дисциплины </w:t>
      </w:r>
    </w:p>
    <w:p w14:paraId="4354BC56" w14:textId="77777777" w:rsidR="005E2FCD" w:rsidRPr="004F2546" w:rsidRDefault="004F2546">
      <w:pPr>
        <w:jc w:val="center"/>
        <w:rPr>
          <w:sz w:val="28"/>
          <w:szCs w:val="28"/>
        </w:rPr>
      </w:pPr>
      <w:r w:rsidRPr="004F2546">
        <w:rPr>
          <w:sz w:val="28"/>
          <w:szCs w:val="28"/>
        </w:rPr>
        <w:t xml:space="preserve">для студентов, обучающихся по направлению </w:t>
      </w:r>
    </w:p>
    <w:p w14:paraId="4354BC57" w14:textId="77777777" w:rsidR="005E2FCD" w:rsidRPr="004F2546" w:rsidRDefault="004F2546">
      <w:pPr>
        <w:jc w:val="center"/>
        <w:rPr>
          <w:sz w:val="28"/>
          <w:szCs w:val="28"/>
        </w:rPr>
      </w:pPr>
      <w:r w:rsidRPr="004F2546">
        <w:rPr>
          <w:rFonts w:eastAsia="Times New Roman"/>
          <w:bCs/>
          <w:sz w:val="28"/>
          <w:szCs w:val="28"/>
          <w:lang w:eastAsia="ru-RU"/>
        </w:rPr>
        <w:t xml:space="preserve">38.03.04 </w:t>
      </w:r>
      <w:r w:rsidRPr="004F2546">
        <w:rPr>
          <w:sz w:val="28"/>
          <w:szCs w:val="28"/>
        </w:rPr>
        <w:t>«Государственное и муниципальное управление»</w:t>
      </w:r>
    </w:p>
    <w:p w14:paraId="4354BC58" w14:textId="77777777" w:rsidR="005E2FCD" w:rsidRPr="004F2546" w:rsidRDefault="004F2546">
      <w:pPr>
        <w:jc w:val="center"/>
        <w:rPr>
          <w:sz w:val="28"/>
          <w:szCs w:val="28"/>
        </w:rPr>
      </w:pPr>
      <w:r w:rsidRPr="004F2546">
        <w:rPr>
          <w:sz w:val="28"/>
          <w:szCs w:val="28"/>
        </w:rPr>
        <w:t>ОП «Государственное и муниципальное управление»</w:t>
      </w:r>
    </w:p>
    <w:p w14:paraId="4354BC5A" w14:textId="1CC8771B" w:rsidR="005E2FCD" w:rsidRDefault="005E2FCD">
      <w:pPr>
        <w:spacing w:line="360" w:lineRule="auto"/>
        <w:ind w:firstLine="397"/>
        <w:jc w:val="center"/>
      </w:pPr>
    </w:p>
    <w:p w14:paraId="518E04B3" w14:textId="77777777" w:rsidR="000D6C03" w:rsidRPr="004F2546" w:rsidRDefault="000D6C03">
      <w:pPr>
        <w:spacing w:line="360" w:lineRule="auto"/>
        <w:ind w:firstLine="397"/>
        <w:jc w:val="center"/>
      </w:pPr>
    </w:p>
    <w:p w14:paraId="311E1A90" w14:textId="77777777" w:rsidR="00180ED8" w:rsidRPr="004F2546" w:rsidRDefault="00180ED8" w:rsidP="00180ED8">
      <w:pPr>
        <w:spacing w:after="80"/>
        <w:jc w:val="center"/>
        <w:rPr>
          <w:i/>
        </w:rPr>
      </w:pPr>
      <w:r w:rsidRPr="004F2546">
        <w:rPr>
          <w:i/>
        </w:rPr>
        <w:t>Рекомендовано Ученым советом Факультета «Высшая школа управления»</w:t>
      </w:r>
    </w:p>
    <w:p w14:paraId="6AEDCE64" w14:textId="77777777" w:rsidR="00180ED8" w:rsidRPr="004F2546" w:rsidRDefault="00180ED8" w:rsidP="00180ED8">
      <w:pPr>
        <w:ind w:firstLine="709"/>
        <w:jc w:val="center"/>
        <w:rPr>
          <w:bCs/>
          <w:i/>
        </w:rPr>
      </w:pPr>
      <w:r w:rsidRPr="004F2546">
        <w:rPr>
          <w:bCs/>
          <w:i/>
        </w:rPr>
        <w:t>(протокол № 23 от 18 октября 2022 г.)</w:t>
      </w:r>
    </w:p>
    <w:p w14:paraId="4013C87E" w14:textId="77777777" w:rsidR="00180ED8" w:rsidRPr="004F2546" w:rsidRDefault="00180ED8" w:rsidP="00180ED8">
      <w:pPr>
        <w:ind w:firstLine="709"/>
        <w:jc w:val="center"/>
        <w:rPr>
          <w:bCs/>
          <w:i/>
        </w:rPr>
      </w:pPr>
    </w:p>
    <w:p w14:paraId="51FF4E7B" w14:textId="77777777" w:rsidR="00180ED8" w:rsidRPr="004F2546" w:rsidRDefault="00180ED8" w:rsidP="00180ED8">
      <w:pPr>
        <w:jc w:val="center"/>
        <w:rPr>
          <w:bCs/>
          <w:i/>
        </w:rPr>
      </w:pPr>
      <w:r w:rsidRPr="004F2546">
        <w:rPr>
          <w:bCs/>
          <w:i/>
        </w:rPr>
        <w:t>Одобрено кафедрой «Государственное и муниципальное управление» Факультета «Высшая школа управления»</w:t>
      </w:r>
    </w:p>
    <w:p w14:paraId="4A72B42D" w14:textId="77777777" w:rsidR="00180ED8" w:rsidRPr="004F2546" w:rsidRDefault="00180ED8" w:rsidP="00180ED8">
      <w:pPr>
        <w:ind w:firstLine="709"/>
        <w:jc w:val="center"/>
        <w:rPr>
          <w:bCs/>
          <w:i/>
        </w:rPr>
      </w:pPr>
      <w:r w:rsidRPr="004F2546">
        <w:rPr>
          <w:bCs/>
          <w:i/>
        </w:rPr>
        <w:t>(протокол № 2 от 11 октября 2022 г.)</w:t>
      </w:r>
    </w:p>
    <w:p w14:paraId="4354BC60" w14:textId="77777777" w:rsidR="005E2FCD" w:rsidRPr="004F2546" w:rsidRDefault="005E2FCD">
      <w:pPr>
        <w:rPr>
          <w:sz w:val="28"/>
          <w:u w:val="single"/>
        </w:rPr>
      </w:pPr>
    </w:p>
    <w:p w14:paraId="4354BC61" w14:textId="77777777" w:rsidR="005E2FCD" w:rsidRPr="004F2546" w:rsidRDefault="005E2FCD">
      <w:pPr>
        <w:rPr>
          <w:sz w:val="28"/>
          <w:u w:val="single"/>
        </w:rPr>
      </w:pPr>
    </w:p>
    <w:p w14:paraId="4354BC62" w14:textId="77777777" w:rsidR="005E2FCD" w:rsidRPr="004F2546" w:rsidRDefault="004F2546">
      <w:pPr>
        <w:jc w:val="center"/>
        <w:rPr>
          <w:b/>
          <w:bCs/>
          <w:sz w:val="28"/>
        </w:rPr>
      </w:pPr>
      <w:r w:rsidRPr="004F2546">
        <w:rPr>
          <w:b/>
          <w:bCs/>
          <w:sz w:val="28"/>
        </w:rPr>
        <w:t>Москва 2022</w:t>
      </w:r>
    </w:p>
    <w:p w14:paraId="05A8B616" w14:textId="77777777" w:rsidR="008063D1" w:rsidRPr="004F2546" w:rsidRDefault="008063D1">
      <w:pPr>
        <w:jc w:val="center"/>
        <w:rPr>
          <w:b/>
          <w:bCs/>
          <w:sz w:val="28"/>
        </w:rPr>
      </w:pPr>
    </w:p>
    <w:p w14:paraId="146B3C41" w14:textId="77777777" w:rsidR="008063D1" w:rsidRPr="004F2546" w:rsidRDefault="008063D1">
      <w:pPr>
        <w:jc w:val="center"/>
        <w:rPr>
          <w:b/>
          <w:bCs/>
          <w:sz w:val="28"/>
        </w:rPr>
      </w:pPr>
    </w:p>
    <w:sdt>
      <w:sdtPr>
        <w:rPr>
          <w:rFonts w:ascii="Times New Roman" w:eastAsia="SimSun" w:hAnsi="Times New Roman" w:cs="Times New Roman"/>
          <w:b w:val="0"/>
          <w:bCs w:val="0"/>
          <w:color w:val="auto"/>
          <w:sz w:val="24"/>
          <w:szCs w:val="24"/>
          <w:lang w:eastAsia="ar-SA"/>
        </w:rPr>
        <w:id w:val="-1977061866"/>
        <w:docPartObj>
          <w:docPartGallery w:val="Table of Contents"/>
          <w:docPartUnique/>
        </w:docPartObj>
      </w:sdtPr>
      <w:sdtEndPr/>
      <w:sdtContent>
        <w:p w14:paraId="1E03FB38" w14:textId="7A6663EC" w:rsidR="008063D1" w:rsidRPr="004F2546" w:rsidRDefault="008063D1">
          <w:pPr>
            <w:pStyle w:val="afd"/>
            <w:rPr>
              <w:color w:val="auto"/>
            </w:rPr>
          </w:pPr>
          <w:r w:rsidRPr="004F2546">
            <w:rPr>
              <w:color w:val="auto"/>
            </w:rPr>
            <w:t>Оглавление</w:t>
          </w:r>
        </w:p>
        <w:p w14:paraId="78833DD7" w14:textId="553120DE" w:rsidR="004F2546" w:rsidRPr="004F2546" w:rsidRDefault="008063D1" w:rsidP="004F2546">
          <w:pPr>
            <w:pStyle w:val="12"/>
            <w:tabs>
              <w:tab w:val="left" w:pos="440"/>
              <w:tab w:val="right" w:leader="dot" w:pos="9912"/>
            </w:tabs>
            <w:jc w:val="both"/>
            <w:rPr>
              <w:rFonts w:ascii="Times New Roman" w:hAnsi="Times New Roman" w:cs="Times New Roman"/>
              <w:noProof/>
              <w:sz w:val="24"/>
              <w:szCs w:val="24"/>
              <w:lang w:eastAsia="ru-RU"/>
            </w:rPr>
          </w:pPr>
          <w:r w:rsidRPr="004F2546">
            <w:rPr>
              <w:rFonts w:ascii="Times New Roman" w:hAnsi="Times New Roman" w:cs="Times New Roman"/>
              <w:sz w:val="24"/>
              <w:szCs w:val="24"/>
            </w:rPr>
            <w:fldChar w:fldCharType="begin"/>
          </w:r>
          <w:r w:rsidRPr="004F2546">
            <w:rPr>
              <w:rFonts w:ascii="Times New Roman" w:hAnsi="Times New Roman" w:cs="Times New Roman"/>
              <w:sz w:val="24"/>
              <w:szCs w:val="24"/>
            </w:rPr>
            <w:instrText xml:space="preserve"> TOC \o "1-3" \h \z \u </w:instrText>
          </w:r>
          <w:r w:rsidRPr="004F2546">
            <w:rPr>
              <w:rFonts w:ascii="Times New Roman" w:hAnsi="Times New Roman" w:cs="Times New Roman"/>
              <w:sz w:val="24"/>
              <w:szCs w:val="24"/>
            </w:rPr>
            <w:fldChar w:fldCharType="separate"/>
          </w:r>
          <w:hyperlink w:anchor="_Toc117065064" w:history="1">
            <w:r w:rsidR="004F2546" w:rsidRPr="004F2546">
              <w:rPr>
                <w:rStyle w:val="aff0"/>
                <w:rFonts w:ascii="Times New Roman" w:hAnsi="Times New Roman" w:cs="Times New Roman"/>
                <w:noProof/>
                <w:sz w:val="24"/>
                <w:szCs w:val="24"/>
              </w:rPr>
              <w:t>1.</w:t>
            </w:r>
            <w:r w:rsidR="004F2546" w:rsidRPr="004F2546">
              <w:rPr>
                <w:rFonts w:ascii="Times New Roman" w:hAnsi="Times New Roman" w:cs="Times New Roman"/>
                <w:noProof/>
                <w:sz w:val="24"/>
                <w:szCs w:val="24"/>
                <w:lang w:eastAsia="ru-RU"/>
              </w:rPr>
              <w:tab/>
            </w:r>
            <w:r w:rsidR="004F2546" w:rsidRPr="004F2546">
              <w:rPr>
                <w:rStyle w:val="aff0"/>
                <w:rFonts w:ascii="Times New Roman" w:hAnsi="Times New Roman" w:cs="Times New Roman"/>
                <w:noProof/>
                <w:sz w:val="24"/>
                <w:szCs w:val="24"/>
              </w:rPr>
              <w:t>Наименование дисциплины</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_Toc117065064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2</w:t>
            </w:r>
            <w:r w:rsidR="004F2546" w:rsidRPr="004F2546">
              <w:rPr>
                <w:rFonts w:ascii="Times New Roman" w:hAnsi="Times New Roman" w:cs="Times New Roman"/>
                <w:noProof/>
                <w:webHidden/>
                <w:sz w:val="24"/>
                <w:szCs w:val="24"/>
              </w:rPr>
              <w:fldChar w:fldCharType="end"/>
            </w:r>
          </w:hyperlink>
        </w:p>
        <w:p w14:paraId="5DE85BC3" w14:textId="4897939E" w:rsidR="004F2546" w:rsidRPr="004F2546" w:rsidRDefault="00A423AA" w:rsidP="004F2546">
          <w:pPr>
            <w:pStyle w:val="12"/>
            <w:tabs>
              <w:tab w:val="left" w:pos="440"/>
              <w:tab w:val="right" w:leader="dot" w:pos="9912"/>
            </w:tabs>
            <w:jc w:val="both"/>
            <w:rPr>
              <w:rFonts w:ascii="Times New Roman" w:hAnsi="Times New Roman" w:cs="Times New Roman"/>
              <w:noProof/>
              <w:sz w:val="24"/>
              <w:szCs w:val="24"/>
              <w:lang w:eastAsia="ru-RU"/>
            </w:rPr>
          </w:pPr>
          <w:hyperlink w:anchor="_Toc117065065" w:history="1">
            <w:r w:rsidR="004F2546" w:rsidRPr="004F2546">
              <w:rPr>
                <w:rStyle w:val="aff0"/>
                <w:rFonts w:ascii="Times New Roman" w:hAnsi="Times New Roman" w:cs="Times New Roman"/>
                <w:noProof/>
                <w:sz w:val="24"/>
                <w:szCs w:val="24"/>
              </w:rPr>
              <w:t>2.</w:t>
            </w:r>
            <w:r w:rsidR="004F2546" w:rsidRPr="004F2546">
              <w:rPr>
                <w:rFonts w:ascii="Times New Roman" w:hAnsi="Times New Roman" w:cs="Times New Roman"/>
                <w:noProof/>
                <w:sz w:val="24"/>
                <w:szCs w:val="24"/>
                <w:lang w:eastAsia="ru-RU"/>
              </w:rPr>
              <w:tab/>
            </w:r>
            <w:r w:rsidR="004F2546" w:rsidRPr="004F2546">
              <w:rPr>
                <w:rStyle w:val="aff0"/>
                <w:rFonts w:ascii="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_Toc117065065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3</w:t>
            </w:r>
            <w:r w:rsidR="004F2546" w:rsidRPr="004F2546">
              <w:rPr>
                <w:rFonts w:ascii="Times New Roman" w:hAnsi="Times New Roman" w:cs="Times New Roman"/>
                <w:noProof/>
                <w:webHidden/>
                <w:sz w:val="24"/>
                <w:szCs w:val="24"/>
              </w:rPr>
              <w:fldChar w:fldCharType="end"/>
            </w:r>
          </w:hyperlink>
        </w:p>
        <w:p w14:paraId="36152F04" w14:textId="3B50F5B6"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66" w:history="1">
            <w:r w:rsidR="004F2546" w:rsidRPr="004F2546">
              <w:rPr>
                <w:rStyle w:val="aff0"/>
                <w:rFonts w:ascii="Times New Roman" w:hAnsi="Times New Roman" w:cs="Times New Roman"/>
                <w:noProof/>
                <w:sz w:val="24"/>
                <w:szCs w:val="24"/>
              </w:rPr>
              <w:t>3. Место дисциплины в структуре образовательной программы</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_Toc117065066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5</w:t>
            </w:r>
            <w:r w:rsidR="004F2546" w:rsidRPr="004F2546">
              <w:rPr>
                <w:rFonts w:ascii="Times New Roman" w:hAnsi="Times New Roman" w:cs="Times New Roman"/>
                <w:noProof/>
                <w:webHidden/>
                <w:sz w:val="24"/>
                <w:szCs w:val="24"/>
              </w:rPr>
              <w:fldChar w:fldCharType="end"/>
            </w:r>
          </w:hyperlink>
        </w:p>
        <w:p w14:paraId="65B98ADC" w14:textId="1CD95B4D" w:rsidR="004F2546" w:rsidRPr="004F2546" w:rsidRDefault="00A423AA" w:rsidP="004F2546">
          <w:pPr>
            <w:pStyle w:val="12"/>
            <w:tabs>
              <w:tab w:val="left" w:pos="440"/>
              <w:tab w:val="right" w:leader="dot" w:pos="9912"/>
            </w:tabs>
            <w:jc w:val="both"/>
            <w:rPr>
              <w:rFonts w:ascii="Times New Roman" w:hAnsi="Times New Roman" w:cs="Times New Roman"/>
              <w:noProof/>
              <w:sz w:val="24"/>
              <w:szCs w:val="24"/>
              <w:lang w:eastAsia="ru-RU"/>
            </w:rPr>
          </w:pPr>
          <w:hyperlink w:anchor="_Toc117065067" w:history="1">
            <w:r w:rsidR="004F2546" w:rsidRPr="004F2546">
              <w:rPr>
                <w:rStyle w:val="aff0"/>
                <w:rFonts w:ascii="Times New Roman" w:hAnsi="Times New Roman" w:cs="Times New Roman"/>
                <w:noProof/>
                <w:sz w:val="24"/>
                <w:szCs w:val="24"/>
              </w:rPr>
              <w:t>4.</w:t>
            </w:r>
            <w:r w:rsidR="004F2546" w:rsidRPr="004F2546">
              <w:rPr>
                <w:rFonts w:ascii="Times New Roman" w:hAnsi="Times New Roman" w:cs="Times New Roman"/>
                <w:noProof/>
                <w:sz w:val="24"/>
                <w:szCs w:val="24"/>
                <w:lang w:eastAsia="ru-RU"/>
              </w:rPr>
              <w:tab/>
            </w:r>
            <w:r w:rsidR="004F2546" w:rsidRPr="004F2546">
              <w:rPr>
                <w:rStyle w:val="aff0"/>
                <w:rFonts w:ascii="Times New Roman" w:hAnsi="Times New Roman" w:cs="Times New Roman"/>
                <w:noProof/>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_Toc117065067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5</w:t>
            </w:r>
            <w:r w:rsidR="004F2546" w:rsidRPr="004F2546">
              <w:rPr>
                <w:rFonts w:ascii="Times New Roman" w:hAnsi="Times New Roman" w:cs="Times New Roman"/>
                <w:noProof/>
                <w:webHidden/>
                <w:sz w:val="24"/>
                <w:szCs w:val="24"/>
              </w:rPr>
              <w:fldChar w:fldCharType="end"/>
            </w:r>
          </w:hyperlink>
        </w:p>
        <w:p w14:paraId="1A111508" w14:textId="162E1EBC"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68" w:history="1">
            <w:r w:rsidR="004F2546" w:rsidRPr="004F2546">
              <w:rPr>
                <w:rStyle w:val="aff0"/>
                <w:rFonts w:ascii="Times New Roman" w:hAnsi="Times New Roman" w:cs="Times New Roman"/>
                <w:noProof/>
                <w:sz w:val="24"/>
                <w:szCs w:val="24"/>
              </w:rPr>
              <w:t>Очная/очно-заочная формы обучения</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_Toc117065068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5</w:t>
            </w:r>
            <w:r w:rsidR="004F2546" w:rsidRPr="004F2546">
              <w:rPr>
                <w:rFonts w:ascii="Times New Roman" w:hAnsi="Times New Roman" w:cs="Times New Roman"/>
                <w:noProof/>
                <w:webHidden/>
                <w:sz w:val="24"/>
                <w:szCs w:val="24"/>
              </w:rPr>
              <w:fldChar w:fldCharType="end"/>
            </w:r>
          </w:hyperlink>
        </w:p>
        <w:p w14:paraId="1C609818" w14:textId="298E9A9E"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69" w:history="1">
            <w:r w:rsidR="004F2546" w:rsidRPr="004F2546">
              <w:rPr>
                <w:rStyle w:val="aff0"/>
                <w:rFonts w:ascii="Times New Roman" w:hAnsi="Times New Roman" w:cs="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_Toc117065069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5</w:t>
            </w:r>
            <w:r w:rsidR="004F2546" w:rsidRPr="004F2546">
              <w:rPr>
                <w:rFonts w:ascii="Times New Roman" w:hAnsi="Times New Roman" w:cs="Times New Roman"/>
                <w:noProof/>
                <w:webHidden/>
                <w:sz w:val="24"/>
                <w:szCs w:val="24"/>
              </w:rPr>
              <w:fldChar w:fldCharType="end"/>
            </w:r>
          </w:hyperlink>
        </w:p>
        <w:p w14:paraId="40B78F6F" w14:textId="78B8A3A4"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70" w:history="1">
            <w:r w:rsidR="004F2546" w:rsidRPr="004F2546">
              <w:rPr>
                <w:rStyle w:val="aff0"/>
                <w:rFonts w:ascii="Times New Roman" w:hAnsi="Times New Roman" w:cs="Times New Roman"/>
                <w:noProof/>
                <w:sz w:val="24"/>
                <w:szCs w:val="24"/>
              </w:rPr>
              <w:t>5.1. Содержание дисциплины</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_Toc117065070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5</w:t>
            </w:r>
            <w:r w:rsidR="004F2546" w:rsidRPr="004F2546">
              <w:rPr>
                <w:rFonts w:ascii="Times New Roman" w:hAnsi="Times New Roman" w:cs="Times New Roman"/>
                <w:noProof/>
                <w:webHidden/>
                <w:sz w:val="24"/>
                <w:szCs w:val="24"/>
              </w:rPr>
              <w:fldChar w:fldCharType="end"/>
            </w:r>
          </w:hyperlink>
        </w:p>
        <w:p w14:paraId="5D067070" w14:textId="769CBB9F" w:rsidR="004F2546" w:rsidRPr="004F2546" w:rsidRDefault="00A423AA" w:rsidP="004F2546">
          <w:pPr>
            <w:pStyle w:val="22"/>
            <w:tabs>
              <w:tab w:val="right" w:leader="dot" w:pos="9912"/>
            </w:tabs>
            <w:jc w:val="both"/>
            <w:rPr>
              <w:rFonts w:ascii="Times New Roman" w:hAnsi="Times New Roman" w:cs="Times New Roman"/>
              <w:noProof/>
              <w:sz w:val="24"/>
              <w:szCs w:val="24"/>
              <w:lang w:eastAsia="ru-RU"/>
            </w:rPr>
          </w:pPr>
          <w:hyperlink w:anchor="_Toc117065071" w:history="1">
            <w:r w:rsidR="004F2546" w:rsidRPr="004F2546">
              <w:rPr>
                <w:rStyle w:val="aff0"/>
                <w:rFonts w:ascii="Times New Roman" w:hAnsi="Times New Roman" w:cs="Times New Roman"/>
                <w:iCs/>
                <w:noProof/>
                <w:sz w:val="24"/>
                <w:szCs w:val="24"/>
              </w:rPr>
              <w:t>5.2. Учебно-тематический план</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_Toc117065071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12</w:t>
            </w:r>
            <w:r w:rsidR="004F2546" w:rsidRPr="004F2546">
              <w:rPr>
                <w:rFonts w:ascii="Times New Roman" w:hAnsi="Times New Roman" w:cs="Times New Roman"/>
                <w:noProof/>
                <w:webHidden/>
                <w:sz w:val="24"/>
                <w:szCs w:val="24"/>
              </w:rPr>
              <w:fldChar w:fldCharType="end"/>
            </w:r>
          </w:hyperlink>
        </w:p>
        <w:p w14:paraId="5B144DBB" w14:textId="7122061F"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72" w:history="1">
            <w:r w:rsidR="004F2546" w:rsidRPr="004F2546">
              <w:rPr>
                <w:rStyle w:val="aff0"/>
                <w:rFonts w:ascii="Times New Roman" w:hAnsi="Times New Roman" w:cs="Times New Roman"/>
                <w:noProof/>
                <w:sz w:val="24"/>
                <w:szCs w:val="24"/>
              </w:rPr>
              <w:t>Очная/очно-заочная формы обучения</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_Toc117065072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12</w:t>
            </w:r>
            <w:r w:rsidR="004F2546" w:rsidRPr="004F2546">
              <w:rPr>
                <w:rFonts w:ascii="Times New Roman" w:hAnsi="Times New Roman" w:cs="Times New Roman"/>
                <w:noProof/>
                <w:webHidden/>
                <w:sz w:val="24"/>
                <w:szCs w:val="24"/>
              </w:rPr>
              <w:fldChar w:fldCharType="end"/>
            </w:r>
          </w:hyperlink>
        </w:p>
        <w:p w14:paraId="34F6DEFE" w14:textId="7FA5DCB3" w:rsidR="004F2546" w:rsidRPr="004F2546" w:rsidRDefault="00A423AA" w:rsidP="004F2546">
          <w:pPr>
            <w:pStyle w:val="22"/>
            <w:tabs>
              <w:tab w:val="right" w:leader="dot" w:pos="9912"/>
            </w:tabs>
            <w:jc w:val="both"/>
            <w:rPr>
              <w:rFonts w:ascii="Times New Roman" w:hAnsi="Times New Roman" w:cs="Times New Roman"/>
              <w:noProof/>
              <w:sz w:val="24"/>
              <w:szCs w:val="24"/>
              <w:lang w:eastAsia="ru-RU"/>
            </w:rPr>
          </w:pPr>
          <w:hyperlink w:anchor="_Toc117065073" w:history="1">
            <w:r w:rsidR="004F2546" w:rsidRPr="004F2546">
              <w:rPr>
                <w:rStyle w:val="aff0"/>
                <w:rFonts w:ascii="Times New Roman" w:hAnsi="Times New Roman" w:cs="Times New Roman"/>
                <w:iCs/>
                <w:noProof/>
                <w:sz w:val="24"/>
                <w:szCs w:val="24"/>
              </w:rPr>
              <w:t>5.3. Содержание семинаров, практических занятий</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_Toc117065073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13</w:t>
            </w:r>
            <w:r w:rsidR="004F2546" w:rsidRPr="004F2546">
              <w:rPr>
                <w:rFonts w:ascii="Times New Roman" w:hAnsi="Times New Roman" w:cs="Times New Roman"/>
                <w:noProof/>
                <w:webHidden/>
                <w:sz w:val="24"/>
                <w:szCs w:val="24"/>
              </w:rPr>
              <w:fldChar w:fldCharType="end"/>
            </w:r>
          </w:hyperlink>
        </w:p>
        <w:p w14:paraId="7DD58ADD" w14:textId="53F81091"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74" w:history="1">
            <w:r w:rsidR="004F2546" w:rsidRPr="004F2546">
              <w:rPr>
                <w:rStyle w:val="aff0"/>
                <w:rFonts w:ascii="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_Toc117065074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17</w:t>
            </w:r>
            <w:r w:rsidR="004F2546" w:rsidRPr="004F2546">
              <w:rPr>
                <w:rFonts w:ascii="Times New Roman" w:hAnsi="Times New Roman" w:cs="Times New Roman"/>
                <w:noProof/>
                <w:webHidden/>
                <w:sz w:val="24"/>
                <w:szCs w:val="24"/>
              </w:rPr>
              <w:fldChar w:fldCharType="end"/>
            </w:r>
          </w:hyperlink>
        </w:p>
        <w:p w14:paraId="043D4344" w14:textId="651F4A02" w:rsidR="004F2546" w:rsidRPr="004F2546" w:rsidRDefault="00A423AA" w:rsidP="004F2546">
          <w:pPr>
            <w:pStyle w:val="22"/>
            <w:tabs>
              <w:tab w:val="right" w:leader="dot" w:pos="9912"/>
            </w:tabs>
            <w:jc w:val="both"/>
            <w:rPr>
              <w:rFonts w:ascii="Times New Roman" w:hAnsi="Times New Roman" w:cs="Times New Roman"/>
              <w:noProof/>
              <w:sz w:val="24"/>
              <w:szCs w:val="24"/>
              <w:lang w:eastAsia="ru-RU"/>
            </w:rPr>
          </w:pPr>
          <w:hyperlink w:anchor="_Toc117065075" w:history="1">
            <w:r w:rsidR="004F2546" w:rsidRPr="004F2546">
              <w:rPr>
                <w:rStyle w:val="aff0"/>
                <w:rFonts w:ascii="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_Toc117065075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17</w:t>
            </w:r>
            <w:r w:rsidR="004F2546" w:rsidRPr="004F2546">
              <w:rPr>
                <w:rFonts w:ascii="Times New Roman" w:hAnsi="Times New Roman" w:cs="Times New Roman"/>
                <w:noProof/>
                <w:webHidden/>
                <w:sz w:val="24"/>
                <w:szCs w:val="24"/>
              </w:rPr>
              <w:fldChar w:fldCharType="end"/>
            </w:r>
          </w:hyperlink>
        </w:p>
        <w:p w14:paraId="3D4A284C" w14:textId="61686819" w:rsidR="004F2546" w:rsidRPr="004F2546" w:rsidRDefault="00A423AA" w:rsidP="004F2546">
          <w:pPr>
            <w:pStyle w:val="22"/>
            <w:tabs>
              <w:tab w:val="right" w:leader="dot" w:pos="9912"/>
            </w:tabs>
            <w:jc w:val="both"/>
            <w:rPr>
              <w:rFonts w:ascii="Times New Roman" w:hAnsi="Times New Roman" w:cs="Times New Roman"/>
              <w:noProof/>
              <w:sz w:val="24"/>
              <w:szCs w:val="24"/>
              <w:lang w:eastAsia="ru-RU"/>
            </w:rPr>
          </w:pPr>
          <w:hyperlink w:anchor="_Toc117065076" w:history="1">
            <w:r w:rsidR="004F2546" w:rsidRPr="004F2546">
              <w:rPr>
                <w:rStyle w:val="aff0"/>
                <w:rFonts w:ascii="Times New Roman" w:hAnsi="Times New Roman" w:cs="Times New Roman"/>
                <w:noProof/>
                <w:sz w:val="24"/>
                <w:szCs w:val="24"/>
              </w:rPr>
              <w:t>6.2. Перечень вопросов, заданий, тем для подготовки к текущему контролю (согласно таблице 2)</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_Toc117065076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19</w:t>
            </w:r>
            <w:r w:rsidR="004F2546" w:rsidRPr="004F2546">
              <w:rPr>
                <w:rFonts w:ascii="Times New Roman" w:hAnsi="Times New Roman" w:cs="Times New Roman"/>
                <w:noProof/>
                <w:webHidden/>
                <w:sz w:val="24"/>
                <w:szCs w:val="24"/>
              </w:rPr>
              <w:fldChar w:fldCharType="end"/>
            </w:r>
          </w:hyperlink>
        </w:p>
        <w:p w14:paraId="60F8C5F9" w14:textId="568F3AF0"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77" w:history="1">
            <w:r w:rsidR="004F2546" w:rsidRPr="004F2546">
              <w:rPr>
                <w:rStyle w:val="aff0"/>
                <w:rFonts w:ascii="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_Toc117065077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24</w:t>
            </w:r>
            <w:r w:rsidR="004F2546" w:rsidRPr="004F2546">
              <w:rPr>
                <w:rFonts w:ascii="Times New Roman" w:hAnsi="Times New Roman" w:cs="Times New Roman"/>
                <w:noProof/>
                <w:webHidden/>
                <w:sz w:val="24"/>
                <w:szCs w:val="24"/>
              </w:rPr>
              <w:fldChar w:fldCharType="end"/>
            </w:r>
          </w:hyperlink>
        </w:p>
        <w:p w14:paraId="42CFBD8B" w14:textId="6609448D"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78" w:history="1">
            <w:r w:rsidR="004F2546" w:rsidRPr="004F2546">
              <w:rPr>
                <w:rStyle w:val="aff0"/>
                <w:rFonts w:ascii="Times New Roman" w:hAnsi="Times New Roman" w:cs="Times New Roman"/>
                <w:noProof/>
                <w:sz w:val="24"/>
                <w:szCs w:val="24"/>
              </w:rPr>
              <w:t>8. Перечень основной и дополнительной учебной литературы, необходимой для освоения дисциплины</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_Toc117065078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32</w:t>
            </w:r>
            <w:r w:rsidR="004F2546" w:rsidRPr="004F2546">
              <w:rPr>
                <w:rFonts w:ascii="Times New Roman" w:hAnsi="Times New Roman" w:cs="Times New Roman"/>
                <w:noProof/>
                <w:webHidden/>
                <w:sz w:val="24"/>
                <w:szCs w:val="24"/>
              </w:rPr>
              <w:fldChar w:fldCharType="end"/>
            </w:r>
          </w:hyperlink>
        </w:p>
        <w:p w14:paraId="36A76067" w14:textId="3E7CA085"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79" w:history="1">
            <w:r w:rsidR="004F2546" w:rsidRPr="004F2546">
              <w:rPr>
                <w:rStyle w:val="aff0"/>
                <w:rFonts w:ascii="Times New Roman" w:hAnsi="Times New Roman" w:cs="Times New Roman"/>
                <w:noProof/>
                <w:sz w:val="24"/>
                <w:szCs w:val="24"/>
              </w:rPr>
              <w:t>9. Перечень ресурсов информационно-телекоммуникационной сети «Интернет», необходимых для освоения дисциплины</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_Toc117065079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34</w:t>
            </w:r>
            <w:r w:rsidR="004F2546" w:rsidRPr="004F2546">
              <w:rPr>
                <w:rFonts w:ascii="Times New Roman" w:hAnsi="Times New Roman" w:cs="Times New Roman"/>
                <w:noProof/>
                <w:webHidden/>
                <w:sz w:val="24"/>
                <w:szCs w:val="24"/>
              </w:rPr>
              <w:fldChar w:fldCharType="end"/>
            </w:r>
          </w:hyperlink>
        </w:p>
        <w:p w14:paraId="4E2A2044" w14:textId="0764143F"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80" w:history="1">
            <w:r w:rsidR="004F2546" w:rsidRPr="004F2546">
              <w:rPr>
                <w:rStyle w:val="aff0"/>
                <w:rFonts w:ascii="Times New Roman" w:hAnsi="Times New Roman" w:cs="Times New Roman"/>
                <w:noProof/>
                <w:sz w:val="24"/>
                <w:szCs w:val="24"/>
              </w:rPr>
              <w:t>10. Методические указания для обучающихся по освоению дисциплины</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_Toc117065080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34</w:t>
            </w:r>
            <w:r w:rsidR="004F2546" w:rsidRPr="004F2546">
              <w:rPr>
                <w:rFonts w:ascii="Times New Roman" w:hAnsi="Times New Roman" w:cs="Times New Roman"/>
                <w:noProof/>
                <w:webHidden/>
                <w:sz w:val="24"/>
                <w:szCs w:val="24"/>
              </w:rPr>
              <w:fldChar w:fldCharType="end"/>
            </w:r>
          </w:hyperlink>
        </w:p>
        <w:p w14:paraId="4124AA2B" w14:textId="493922B7"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81" w:history="1">
            <w:r w:rsidR="004F2546" w:rsidRPr="004F2546">
              <w:rPr>
                <w:rStyle w:val="aff0"/>
                <w:rFonts w:ascii="Times New Roman" w:hAnsi="Times New Roman" w:cs="Times New Roman"/>
                <w:noProof/>
                <w:spacing w:val="-1"/>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4F2546" w:rsidRPr="004F2546">
              <w:rPr>
                <w:rStyle w:val="aff0"/>
                <w:rFonts w:ascii="Times New Roman" w:hAnsi="Times New Roman" w:cs="Times New Roman"/>
                <w:noProof/>
                <w:sz w:val="24"/>
                <w:szCs w:val="24"/>
              </w:rPr>
              <w:t>программного обеспечения и информационных справочных систем</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_Toc117065081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38</w:t>
            </w:r>
            <w:r w:rsidR="004F2546" w:rsidRPr="004F2546">
              <w:rPr>
                <w:rFonts w:ascii="Times New Roman" w:hAnsi="Times New Roman" w:cs="Times New Roman"/>
                <w:noProof/>
                <w:webHidden/>
                <w:sz w:val="24"/>
                <w:szCs w:val="24"/>
              </w:rPr>
              <w:fldChar w:fldCharType="end"/>
            </w:r>
          </w:hyperlink>
        </w:p>
        <w:p w14:paraId="36A108D1" w14:textId="3D7CAD53" w:rsidR="004F2546" w:rsidRPr="004F2546" w:rsidRDefault="00A423AA" w:rsidP="004F2546">
          <w:pPr>
            <w:pStyle w:val="12"/>
            <w:tabs>
              <w:tab w:val="right" w:leader="dot" w:pos="9912"/>
            </w:tabs>
            <w:jc w:val="both"/>
            <w:rPr>
              <w:rFonts w:ascii="Times New Roman" w:hAnsi="Times New Roman" w:cs="Times New Roman"/>
              <w:noProof/>
              <w:sz w:val="24"/>
              <w:szCs w:val="24"/>
              <w:lang w:eastAsia="ru-RU"/>
            </w:rPr>
          </w:pPr>
          <w:hyperlink w:anchor="_Toc117065082" w:history="1">
            <w:r w:rsidR="004F2546" w:rsidRPr="004F2546">
              <w:rPr>
                <w:rStyle w:val="aff0"/>
                <w:rFonts w:ascii="Times New Roman" w:hAnsi="Times New Roman" w:cs="Times New Roman"/>
                <w:noProof/>
                <w:spacing w:val="-1"/>
                <w:sz w:val="24"/>
                <w:szCs w:val="24"/>
              </w:rPr>
              <w:t xml:space="preserve">12. Описание материально-технической базы, необходимой для осуществления </w:t>
            </w:r>
            <w:r w:rsidR="004F2546" w:rsidRPr="004F2546">
              <w:rPr>
                <w:rStyle w:val="aff0"/>
                <w:rFonts w:ascii="Times New Roman" w:hAnsi="Times New Roman" w:cs="Times New Roman"/>
                <w:noProof/>
                <w:sz w:val="24"/>
                <w:szCs w:val="24"/>
              </w:rPr>
              <w:t>образовательного процесса по дисциплине.</w:t>
            </w:r>
            <w:r w:rsidR="004F2546" w:rsidRPr="004F2546">
              <w:rPr>
                <w:rFonts w:ascii="Times New Roman" w:hAnsi="Times New Roman" w:cs="Times New Roman"/>
                <w:noProof/>
                <w:webHidden/>
                <w:sz w:val="24"/>
                <w:szCs w:val="24"/>
              </w:rPr>
              <w:tab/>
            </w:r>
            <w:r w:rsidR="004F2546" w:rsidRPr="004F2546">
              <w:rPr>
                <w:rFonts w:ascii="Times New Roman" w:hAnsi="Times New Roman" w:cs="Times New Roman"/>
                <w:noProof/>
                <w:webHidden/>
                <w:sz w:val="24"/>
                <w:szCs w:val="24"/>
              </w:rPr>
              <w:fldChar w:fldCharType="begin"/>
            </w:r>
            <w:r w:rsidR="004F2546" w:rsidRPr="004F2546">
              <w:rPr>
                <w:rFonts w:ascii="Times New Roman" w:hAnsi="Times New Roman" w:cs="Times New Roman"/>
                <w:noProof/>
                <w:webHidden/>
                <w:sz w:val="24"/>
                <w:szCs w:val="24"/>
              </w:rPr>
              <w:instrText xml:space="preserve"> PAGEREF _Toc117065082 \h </w:instrText>
            </w:r>
            <w:r w:rsidR="004F2546" w:rsidRPr="004F2546">
              <w:rPr>
                <w:rFonts w:ascii="Times New Roman" w:hAnsi="Times New Roman" w:cs="Times New Roman"/>
                <w:noProof/>
                <w:webHidden/>
                <w:sz w:val="24"/>
                <w:szCs w:val="24"/>
              </w:rPr>
            </w:r>
            <w:r w:rsidR="004F2546" w:rsidRPr="004F2546">
              <w:rPr>
                <w:rFonts w:ascii="Times New Roman" w:hAnsi="Times New Roman" w:cs="Times New Roman"/>
                <w:noProof/>
                <w:webHidden/>
                <w:sz w:val="24"/>
                <w:szCs w:val="24"/>
              </w:rPr>
              <w:fldChar w:fldCharType="separate"/>
            </w:r>
            <w:r w:rsidR="004F2546" w:rsidRPr="004F2546">
              <w:rPr>
                <w:rFonts w:ascii="Times New Roman" w:hAnsi="Times New Roman" w:cs="Times New Roman"/>
                <w:noProof/>
                <w:webHidden/>
                <w:sz w:val="24"/>
                <w:szCs w:val="24"/>
              </w:rPr>
              <w:t>38</w:t>
            </w:r>
            <w:r w:rsidR="004F2546" w:rsidRPr="004F2546">
              <w:rPr>
                <w:rFonts w:ascii="Times New Roman" w:hAnsi="Times New Roman" w:cs="Times New Roman"/>
                <w:noProof/>
                <w:webHidden/>
                <w:sz w:val="24"/>
                <w:szCs w:val="24"/>
              </w:rPr>
              <w:fldChar w:fldCharType="end"/>
            </w:r>
          </w:hyperlink>
        </w:p>
        <w:p w14:paraId="19C952D0" w14:textId="5ADC018E" w:rsidR="008063D1" w:rsidRPr="004F2546" w:rsidRDefault="008063D1" w:rsidP="004F2546">
          <w:pPr>
            <w:jc w:val="both"/>
          </w:pPr>
          <w:r w:rsidRPr="004F2546">
            <w:fldChar w:fldCharType="end"/>
          </w:r>
        </w:p>
      </w:sdtContent>
    </w:sdt>
    <w:p w14:paraId="4354BC75" w14:textId="77777777" w:rsidR="005E2FCD" w:rsidRPr="004F2546" w:rsidRDefault="005E2FCD">
      <w:pPr>
        <w:tabs>
          <w:tab w:val="right" w:leader="dot" w:pos="9345"/>
        </w:tabs>
      </w:pPr>
    </w:p>
    <w:p w14:paraId="4354BC76" w14:textId="77777777" w:rsidR="005E2FCD" w:rsidRPr="004F2546" w:rsidRDefault="005E2FCD">
      <w:pPr>
        <w:tabs>
          <w:tab w:val="right" w:leader="dot" w:pos="9345"/>
        </w:tabs>
      </w:pPr>
    </w:p>
    <w:p w14:paraId="4354BC77" w14:textId="77777777" w:rsidR="005E2FCD" w:rsidRPr="004F2546" w:rsidRDefault="005E2FCD">
      <w:pPr>
        <w:tabs>
          <w:tab w:val="right" w:leader="dot" w:pos="9345"/>
        </w:tabs>
      </w:pPr>
    </w:p>
    <w:p w14:paraId="4354BC78" w14:textId="77777777" w:rsidR="005E2FCD" w:rsidRPr="004F2546" w:rsidRDefault="005E2FCD">
      <w:pPr>
        <w:tabs>
          <w:tab w:val="right" w:leader="dot" w:pos="9345"/>
        </w:tabs>
      </w:pPr>
    </w:p>
    <w:p w14:paraId="4354BC79" w14:textId="77777777" w:rsidR="005E2FCD" w:rsidRPr="004F2546" w:rsidRDefault="005E2FCD">
      <w:pPr>
        <w:tabs>
          <w:tab w:val="right" w:leader="dot" w:pos="9345"/>
        </w:tabs>
      </w:pPr>
    </w:p>
    <w:p w14:paraId="4354BC7A" w14:textId="77777777" w:rsidR="005E2FCD" w:rsidRPr="004F2546" w:rsidRDefault="005E2FCD">
      <w:pPr>
        <w:tabs>
          <w:tab w:val="right" w:leader="dot" w:pos="9345"/>
        </w:tabs>
      </w:pPr>
    </w:p>
    <w:p w14:paraId="4354BC7B" w14:textId="77777777" w:rsidR="005E2FCD" w:rsidRPr="004F2546" w:rsidRDefault="005E2FCD">
      <w:pPr>
        <w:tabs>
          <w:tab w:val="right" w:leader="dot" w:pos="9345"/>
        </w:tabs>
      </w:pPr>
    </w:p>
    <w:p w14:paraId="4354BC80" w14:textId="77777777" w:rsidR="005E2FCD" w:rsidRPr="004F2546" w:rsidRDefault="004F2546">
      <w:pPr>
        <w:pStyle w:val="ad"/>
        <w:numPr>
          <w:ilvl w:val="0"/>
          <w:numId w:val="1"/>
        </w:numPr>
        <w:tabs>
          <w:tab w:val="left" w:pos="993"/>
        </w:tabs>
        <w:spacing w:line="360" w:lineRule="auto"/>
        <w:ind w:left="0" w:firstLine="709"/>
        <w:jc w:val="both"/>
        <w:outlineLvl w:val="0"/>
        <w:rPr>
          <w:b/>
          <w:sz w:val="28"/>
          <w:szCs w:val="28"/>
        </w:rPr>
      </w:pPr>
      <w:bookmarkStart w:id="1" w:name="_Toc117064504"/>
      <w:bookmarkStart w:id="2" w:name="_Toc117065064"/>
      <w:r w:rsidRPr="004F2546">
        <w:rPr>
          <w:b/>
          <w:sz w:val="28"/>
          <w:szCs w:val="28"/>
        </w:rPr>
        <w:lastRenderedPageBreak/>
        <w:t>Наименование дисциплины</w:t>
      </w:r>
      <w:bookmarkEnd w:id="1"/>
      <w:bookmarkEnd w:id="2"/>
    </w:p>
    <w:p w14:paraId="4354BC81" w14:textId="77777777" w:rsidR="005E2FCD" w:rsidRPr="004F2546" w:rsidRDefault="004F2546">
      <w:pPr>
        <w:tabs>
          <w:tab w:val="left" w:pos="993"/>
        </w:tabs>
        <w:spacing w:line="360" w:lineRule="auto"/>
        <w:ind w:firstLine="709"/>
        <w:jc w:val="both"/>
        <w:rPr>
          <w:bCs/>
          <w:sz w:val="28"/>
          <w:szCs w:val="28"/>
        </w:rPr>
      </w:pPr>
      <w:r w:rsidRPr="004F2546">
        <w:rPr>
          <w:bCs/>
          <w:sz w:val="28"/>
          <w:szCs w:val="28"/>
        </w:rPr>
        <w:t>Этика государственного и муниципального управления.</w:t>
      </w:r>
    </w:p>
    <w:p w14:paraId="4354BC82" w14:textId="77777777" w:rsidR="005E2FCD" w:rsidRPr="004F2546" w:rsidRDefault="004F2546">
      <w:pPr>
        <w:pStyle w:val="ad"/>
        <w:numPr>
          <w:ilvl w:val="0"/>
          <w:numId w:val="1"/>
        </w:numPr>
        <w:tabs>
          <w:tab w:val="left" w:pos="708"/>
          <w:tab w:val="left" w:pos="993"/>
        </w:tabs>
        <w:ind w:left="0" w:firstLine="709"/>
        <w:jc w:val="both"/>
        <w:outlineLvl w:val="0"/>
        <w:rPr>
          <w:b/>
          <w:sz w:val="32"/>
        </w:rPr>
      </w:pPr>
      <w:bookmarkStart w:id="3" w:name="_Toc117064505"/>
      <w:bookmarkStart w:id="4" w:name="_Toc117065065"/>
      <w:r w:rsidRPr="004F254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14:paraId="4354BC83" w14:textId="77777777" w:rsidR="005E2FCD" w:rsidRPr="004F2546" w:rsidRDefault="005E2FCD">
      <w:pPr>
        <w:tabs>
          <w:tab w:val="left" w:pos="708"/>
          <w:tab w:val="left" w:pos="993"/>
        </w:tabs>
        <w:spacing w:line="360" w:lineRule="auto"/>
        <w:ind w:firstLine="709"/>
        <w:jc w:val="both"/>
        <w:rPr>
          <w:b/>
          <w:bCs/>
          <w:sz w:val="28"/>
          <w:szCs w:val="28"/>
        </w:rPr>
      </w:pPr>
    </w:p>
    <w:tbl>
      <w:tblPr>
        <w:tblStyle w:val="aff"/>
        <w:tblW w:w="5000" w:type="pct"/>
        <w:tblLayout w:type="fixed"/>
        <w:tblLook w:val="04A0" w:firstRow="1" w:lastRow="0" w:firstColumn="1" w:lastColumn="0" w:noHBand="0" w:noVBand="1"/>
      </w:tblPr>
      <w:tblGrid>
        <w:gridCol w:w="1033"/>
        <w:gridCol w:w="2529"/>
        <w:gridCol w:w="3120"/>
        <w:gridCol w:w="3230"/>
      </w:tblGrid>
      <w:tr w:rsidR="004F2546" w:rsidRPr="004F2546" w14:paraId="4354BC88" w14:textId="77777777">
        <w:tc>
          <w:tcPr>
            <w:tcW w:w="1034" w:type="dxa"/>
          </w:tcPr>
          <w:p w14:paraId="4354BC84" w14:textId="77777777" w:rsidR="005E2FCD" w:rsidRPr="004F2546" w:rsidRDefault="004F2546">
            <w:pPr>
              <w:tabs>
                <w:tab w:val="left" w:pos="540"/>
              </w:tabs>
              <w:jc w:val="both"/>
              <w:rPr>
                <w:rFonts w:eastAsia="Times New Roman"/>
                <w:lang w:eastAsia="en-US"/>
              </w:rPr>
            </w:pPr>
            <w:r w:rsidRPr="004F2546">
              <w:rPr>
                <w:lang w:eastAsia="en-US"/>
              </w:rPr>
              <w:t>Код компетенции</w:t>
            </w:r>
          </w:p>
        </w:tc>
        <w:tc>
          <w:tcPr>
            <w:tcW w:w="2531" w:type="dxa"/>
          </w:tcPr>
          <w:p w14:paraId="4354BC85" w14:textId="77777777" w:rsidR="005E2FCD" w:rsidRPr="004F2546" w:rsidRDefault="004F2546">
            <w:pPr>
              <w:tabs>
                <w:tab w:val="left" w:pos="540"/>
              </w:tabs>
              <w:jc w:val="both"/>
              <w:rPr>
                <w:lang w:eastAsia="en-US"/>
              </w:rPr>
            </w:pPr>
            <w:r w:rsidRPr="004F2546">
              <w:rPr>
                <w:lang w:eastAsia="en-US"/>
              </w:rPr>
              <w:t>Наименование компетенции</w:t>
            </w:r>
          </w:p>
        </w:tc>
        <w:tc>
          <w:tcPr>
            <w:tcW w:w="3123" w:type="dxa"/>
          </w:tcPr>
          <w:p w14:paraId="4354BC86" w14:textId="77777777" w:rsidR="005E2FCD" w:rsidRPr="004F2546" w:rsidRDefault="004F2546">
            <w:pPr>
              <w:tabs>
                <w:tab w:val="left" w:pos="540"/>
              </w:tabs>
              <w:jc w:val="both"/>
              <w:rPr>
                <w:lang w:eastAsia="en-US"/>
              </w:rPr>
            </w:pPr>
            <w:r w:rsidRPr="004F2546">
              <w:rPr>
                <w:lang w:eastAsia="en-US"/>
              </w:rPr>
              <w:t>Индикаторы достижения компетенции</w:t>
            </w:r>
          </w:p>
        </w:tc>
        <w:tc>
          <w:tcPr>
            <w:tcW w:w="3233" w:type="dxa"/>
          </w:tcPr>
          <w:p w14:paraId="4354BC87" w14:textId="77777777" w:rsidR="005E2FCD" w:rsidRPr="004F2546" w:rsidRDefault="004F2546">
            <w:pPr>
              <w:tabs>
                <w:tab w:val="left" w:pos="540"/>
              </w:tabs>
              <w:jc w:val="both"/>
              <w:rPr>
                <w:lang w:eastAsia="en-US"/>
              </w:rPr>
            </w:pPr>
            <w:r w:rsidRPr="004F2546">
              <w:rPr>
                <w:lang w:eastAsia="en-US"/>
              </w:rPr>
              <w:t>Результаты обучения (умения и знания), соотнесенные с индикаторами достижения компетенции</w:t>
            </w:r>
          </w:p>
        </w:tc>
      </w:tr>
      <w:tr w:rsidR="004F2546" w:rsidRPr="004F2546" w14:paraId="4354BC8E" w14:textId="77777777">
        <w:tc>
          <w:tcPr>
            <w:tcW w:w="1034" w:type="dxa"/>
            <w:vMerge w:val="restart"/>
          </w:tcPr>
          <w:p w14:paraId="4354BC89" w14:textId="77777777" w:rsidR="005E2FCD" w:rsidRPr="004F2546" w:rsidRDefault="004F2546">
            <w:pPr>
              <w:tabs>
                <w:tab w:val="left" w:pos="540"/>
              </w:tabs>
              <w:jc w:val="both"/>
              <w:rPr>
                <w:lang w:eastAsia="en-US"/>
              </w:rPr>
            </w:pPr>
            <w:r w:rsidRPr="004F2546">
              <w:t>УК-1</w:t>
            </w:r>
          </w:p>
        </w:tc>
        <w:tc>
          <w:tcPr>
            <w:tcW w:w="2531" w:type="dxa"/>
            <w:vMerge w:val="restart"/>
          </w:tcPr>
          <w:p w14:paraId="4354BC8A" w14:textId="77777777" w:rsidR="005E2FCD" w:rsidRPr="004F2546" w:rsidRDefault="004F2546">
            <w:pPr>
              <w:tabs>
                <w:tab w:val="left" w:pos="540"/>
              </w:tabs>
              <w:jc w:val="both"/>
              <w:rPr>
                <w:lang w:eastAsia="en-US"/>
              </w:rPr>
            </w:pPr>
            <w:r w:rsidRPr="004F2546">
              <w:rPr>
                <w:bCs/>
              </w:rPr>
              <w:t>Способность к восприятию межкультурного разнообразия общества, в социально-историческом и философских контекстах, анализу и мировоззренческой оценке происходящих процессов и закономерностей</w:t>
            </w:r>
          </w:p>
        </w:tc>
        <w:tc>
          <w:tcPr>
            <w:tcW w:w="3123" w:type="dxa"/>
          </w:tcPr>
          <w:p w14:paraId="4354BC8B" w14:textId="77777777" w:rsidR="005E2FCD" w:rsidRPr="004F2546" w:rsidRDefault="004F2546" w:rsidP="004F2546">
            <w:pPr>
              <w:pStyle w:val="ad"/>
              <w:numPr>
                <w:ilvl w:val="0"/>
                <w:numId w:val="11"/>
              </w:numPr>
              <w:tabs>
                <w:tab w:val="left" w:pos="264"/>
                <w:tab w:val="left" w:pos="540"/>
              </w:tabs>
              <w:ind w:left="0" w:firstLine="0"/>
              <w:jc w:val="both"/>
              <w:rPr>
                <w:lang w:eastAsia="en-US"/>
              </w:rPr>
            </w:pPr>
            <w:r w:rsidRPr="004F2546">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233" w:type="dxa"/>
          </w:tcPr>
          <w:p w14:paraId="4354BC8C" w14:textId="77777777" w:rsidR="005E2FCD" w:rsidRPr="004F2546" w:rsidRDefault="004F2546">
            <w:pPr>
              <w:widowControl w:val="0"/>
              <w:tabs>
                <w:tab w:val="left" w:pos="300"/>
                <w:tab w:val="left" w:pos="540"/>
              </w:tabs>
              <w:ind w:left="36"/>
              <w:contextualSpacing/>
              <w:rPr>
                <w:rFonts w:eastAsia="Times New Roman"/>
                <w:lang w:eastAsia="ru-RU"/>
              </w:rPr>
            </w:pPr>
            <w:r w:rsidRPr="004F2546">
              <w:t xml:space="preserve">Знать: закономерности развития природы, межкультурного разнообразия общества </w:t>
            </w:r>
          </w:p>
          <w:p w14:paraId="4354BC8D" w14:textId="77777777" w:rsidR="005E2FCD" w:rsidRPr="004F2546" w:rsidRDefault="004F2546">
            <w:pPr>
              <w:widowControl w:val="0"/>
              <w:tabs>
                <w:tab w:val="left" w:pos="300"/>
                <w:tab w:val="left" w:pos="540"/>
              </w:tabs>
              <w:ind w:left="36"/>
              <w:rPr>
                <w:lang w:eastAsia="en-US"/>
              </w:rPr>
            </w:pPr>
            <w:r w:rsidRPr="004F2546">
              <w:t>Уметь: использовать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r>
      <w:tr w:rsidR="004F2546" w:rsidRPr="004F2546" w14:paraId="4354BC94" w14:textId="77777777">
        <w:tc>
          <w:tcPr>
            <w:tcW w:w="1034" w:type="dxa"/>
            <w:vMerge/>
          </w:tcPr>
          <w:p w14:paraId="4354BC8F" w14:textId="77777777" w:rsidR="005E2FCD" w:rsidRPr="004F2546" w:rsidRDefault="005E2FCD">
            <w:pPr>
              <w:tabs>
                <w:tab w:val="left" w:pos="540"/>
              </w:tabs>
              <w:jc w:val="both"/>
            </w:pPr>
          </w:p>
        </w:tc>
        <w:tc>
          <w:tcPr>
            <w:tcW w:w="2531" w:type="dxa"/>
            <w:vMerge/>
          </w:tcPr>
          <w:p w14:paraId="4354BC90" w14:textId="77777777" w:rsidR="005E2FCD" w:rsidRPr="004F2546" w:rsidRDefault="005E2FCD">
            <w:pPr>
              <w:tabs>
                <w:tab w:val="left" w:pos="540"/>
              </w:tabs>
              <w:jc w:val="both"/>
              <w:rPr>
                <w:bCs/>
              </w:rPr>
            </w:pPr>
          </w:p>
        </w:tc>
        <w:tc>
          <w:tcPr>
            <w:tcW w:w="3123" w:type="dxa"/>
          </w:tcPr>
          <w:p w14:paraId="4354BC91" w14:textId="77777777" w:rsidR="005E2FCD" w:rsidRPr="004F2546" w:rsidRDefault="004F2546" w:rsidP="004F2546">
            <w:pPr>
              <w:pStyle w:val="ad"/>
              <w:numPr>
                <w:ilvl w:val="0"/>
                <w:numId w:val="8"/>
              </w:numPr>
              <w:tabs>
                <w:tab w:val="clear" w:pos="0"/>
                <w:tab w:val="left" w:pos="-19"/>
                <w:tab w:val="left" w:pos="216"/>
              </w:tabs>
              <w:ind w:left="0" w:firstLine="0"/>
              <w:jc w:val="both"/>
            </w:pPr>
            <w:r w:rsidRPr="004F2546">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233" w:type="dxa"/>
          </w:tcPr>
          <w:p w14:paraId="4354BC92" w14:textId="77777777" w:rsidR="005E2FCD" w:rsidRPr="004F2546" w:rsidRDefault="004F2546">
            <w:pPr>
              <w:widowControl w:val="0"/>
              <w:tabs>
                <w:tab w:val="left" w:pos="300"/>
                <w:tab w:val="left" w:pos="540"/>
              </w:tabs>
              <w:ind w:left="36"/>
              <w:contextualSpacing/>
              <w:rPr>
                <w:rFonts w:eastAsia="Times New Roman"/>
                <w:lang w:eastAsia="ru-RU"/>
              </w:rPr>
            </w:pPr>
            <w:r w:rsidRPr="004F2546">
              <w:t>Знать: философию и логику формулировки аргументированных суждений и умозаключений в профессиональной деятельности</w:t>
            </w:r>
          </w:p>
          <w:p w14:paraId="4354BC93" w14:textId="77777777" w:rsidR="005E2FCD" w:rsidRPr="004F2546" w:rsidRDefault="004F2546">
            <w:pPr>
              <w:widowControl w:val="0"/>
              <w:tabs>
                <w:tab w:val="left" w:pos="300"/>
                <w:tab w:val="left" w:pos="540"/>
              </w:tabs>
              <w:ind w:left="36"/>
            </w:pPr>
            <w:r w:rsidRPr="004F2546">
              <w:t>Уметь: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r>
      <w:tr w:rsidR="004F2546" w:rsidRPr="004F2546" w14:paraId="4354BC9A" w14:textId="77777777">
        <w:tc>
          <w:tcPr>
            <w:tcW w:w="1034" w:type="dxa"/>
            <w:vMerge/>
          </w:tcPr>
          <w:p w14:paraId="4354BC95" w14:textId="77777777" w:rsidR="005E2FCD" w:rsidRPr="004F2546" w:rsidRDefault="005E2FCD">
            <w:pPr>
              <w:tabs>
                <w:tab w:val="left" w:pos="540"/>
              </w:tabs>
              <w:jc w:val="both"/>
            </w:pPr>
          </w:p>
        </w:tc>
        <w:tc>
          <w:tcPr>
            <w:tcW w:w="2531" w:type="dxa"/>
            <w:vMerge/>
          </w:tcPr>
          <w:p w14:paraId="4354BC96" w14:textId="77777777" w:rsidR="005E2FCD" w:rsidRPr="004F2546" w:rsidRDefault="005E2FCD">
            <w:pPr>
              <w:tabs>
                <w:tab w:val="left" w:pos="540"/>
              </w:tabs>
              <w:jc w:val="both"/>
              <w:rPr>
                <w:bCs/>
              </w:rPr>
            </w:pPr>
          </w:p>
        </w:tc>
        <w:tc>
          <w:tcPr>
            <w:tcW w:w="3123" w:type="dxa"/>
          </w:tcPr>
          <w:p w14:paraId="4354BC97" w14:textId="77777777" w:rsidR="005E2FCD" w:rsidRPr="004F2546" w:rsidRDefault="004F2546" w:rsidP="004F2546">
            <w:pPr>
              <w:pStyle w:val="ad"/>
              <w:numPr>
                <w:ilvl w:val="0"/>
                <w:numId w:val="8"/>
              </w:numPr>
              <w:tabs>
                <w:tab w:val="left" w:pos="264"/>
                <w:tab w:val="left" w:pos="540"/>
              </w:tabs>
              <w:ind w:left="0" w:firstLine="0"/>
              <w:jc w:val="both"/>
            </w:pPr>
            <w:r w:rsidRPr="004F2546">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33" w:type="dxa"/>
          </w:tcPr>
          <w:p w14:paraId="4354BC98" w14:textId="77777777" w:rsidR="005E2FCD" w:rsidRPr="004F2546" w:rsidRDefault="004F2546">
            <w:pPr>
              <w:widowControl w:val="0"/>
              <w:tabs>
                <w:tab w:val="left" w:pos="300"/>
                <w:tab w:val="left" w:pos="540"/>
              </w:tabs>
              <w:ind w:left="36"/>
              <w:contextualSpacing/>
              <w:rPr>
                <w:rFonts w:eastAsia="Times New Roman"/>
                <w:lang w:eastAsia="ru-RU"/>
              </w:rPr>
            </w:pPr>
            <w:r w:rsidRPr="004F2546">
              <w:t>Знать: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4354BC99" w14:textId="77777777" w:rsidR="005E2FCD" w:rsidRPr="004F2546" w:rsidRDefault="004F2546">
            <w:pPr>
              <w:widowControl w:val="0"/>
              <w:tabs>
                <w:tab w:val="left" w:pos="300"/>
                <w:tab w:val="left" w:pos="540"/>
              </w:tabs>
              <w:ind w:left="36"/>
            </w:pPr>
            <w:r w:rsidRPr="004F2546">
              <w:t>Уметь: работать с различными массивами информации для выявления закономерностей функционирования человека, природы и общества в социально-</w:t>
            </w:r>
            <w:r w:rsidRPr="004F2546">
              <w:lastRenderedPageBreak/>
              <w:t>историческом и этическом контекстах</w:t>
            </w:r>
          </w:p>
        </w:tc>
      </w:tr>
      <w:tr w:rsidR="004F2546" w:rsidRPr="004F2546" w14:paraId="4354BCA0" w14:textId="77777777">
        <w:trPr>
          <w:trHeight w:val="2126"/>
        </w:trPr>
        <w:tc>
          <w:tcPr>
            <w:tcW w:w="1034" w:type="dxa"/>
          </w:tcPr>
          <w:p w14:paraId="4354BC9B" w14:textId="77777777" w:rsidR="005E2FCD" w:rsidRPr="004F2546" w:rsidRDefault="004F2546">
            <w:pPr>
              <w:tabs>
                <w:tab w:val="left" w:pos="540"/>
              </w:tabs>
              <w:jc w:val="both"/>
              <w:rPr>
                <w:lang w:eastAsia="en-US"/>
              </w:rPr>
            </w:pPr>
            <w:r w:rsidRPr="004F2546">
              <w:lastRenderedPageBreak/>
              <w:t>УК-12</w:t>
            </w:r>
          </w:p>
        </w:tc>
        <w:tc>
          <w:tcPr>
            <w:tcW w:w="2531" w:type="dxa"/>
          </w:tcPr>
          <w:p w14:paraId="4354BC9C" w14:textId="77777777" w:rsidR="005E2FCD" w:rsidRPr="004F2546" w:rsidRDefault="004F2546">
            <w:pPr>
              <w:tabs>
                <w:tab w:val="left" w:pos="708"/>
              </w:tabs>
              <w:rPr>
                <w:b/>
                <w:bCs/>
              </w:rPr>
            </w:pPr>
            <w:r w:rsidRPr="004F2546">
              <w:t>Способность использовать базовые дефектологические здания в социальной и профессиональной сферах</w:t>
            </w:r>
          </w:p>
        </w:tc>
        <w:tc>
          <w:tcPr>
            <w:tcW w:w="3123" w:type="dxa"/>
          </w:tcPr>
          <w:p w14:paraId="4354BC9D" w14:textId="77777777" w:rsidR="005E2FCD" w:rsidRPr="004F2546" w:rsidRDefault="004F2546" w:rsidP="004F2546">
            <w:pPr>
              <w:pStyle w:val="ad"/>
              <w:numPr>
                <w:ilvl w:val="0"/>
                <w:numId w:val="9"/>
              </w:numPr>
              <w:tabs>
                <w:tab w:val="left" w:pos="384"/>
                <w:tab w:val="left" w:pos="708"/>
              </w:tabs>
              <w:ind w:left="76" w:firstLine="0"/>
            </w:pPr>
            <w:r w:rsidRPr="004F2546">
              <w:t xml:space="preserve">Находит пути взаимодействия в социальной и профессиональной сферах с лицами с ограниченными возможностями здоровья и инвалидами  </w:t>
            </w:r>
          </w:p>
        </w:tc>
        <w:tc>
          <w:tcPr>
            <w:tcW w:w="3233" w:type="dxa"/>
          </w:tcPr>
          <w:p w14:paraId="4354BC9E" w14:textId="77777777" w:rsidR="005E2FCD" w:rsidRPr="004F2546" w:rsidRDefault="004F2546">
            <w:pPr>
              <w:widowControl w:val="0"/>
              <w:tabs>
                <w:tab w:val="left" w:pos="300"/>
                <w:tab w:val="left" w:pos="540"/>
              </w:tabs>
              <w:ind w:left="36"/>
              <w:contextualSpacing/>
              <w:rPr>
                <w:rFonts w:eastAsia="Times New Roman"/>
                <w:lang w:eastAsia="ru-RU"/>
              </w:rPr>
            </w:pPr>
            <w:r w:rsidRPr="004F2546">
              <w:t xml:space="preserve">Знать: пути взаимодействия в социальной и профессиональной сферах с лицами с ограниченными возможностями здоровья и инвалидами  </w:t>
            </w:r>
          </w:p>
          <w:p w14:paraId="4354BC9F" w14:textId="77777777" w:rsidR="005E2FCD" w:rsidRPr="004F2546" w:rsidRDefault="004F2546">
            <w:pPr>
              <w:widowControl w:val="0"/>
              <w:tabs>
                <w:tab w:val="left" w:pos="300"/>
                <w:tab w:val="left" w:pos="540"/>
              </w:tabs>
              <w:ind w:left="36"/>
              <w:rPr>
                <w:lang w:eastAsia="en-US"/>
              </w:rPr>
            </w:pPr>
            <w:r w:rsidRPr="004F2546">
              <w:t xml:space="preserve">Уметь: находить пути взаимодействия в социальной и профессиональной сферах с лицами с ограниченными возможностями здоровья и инвалидами  </w:t>
            </w:r>
          </w:p>
        </w:tc>
      </w:tr>
      <w:tr w:rsidR="004F2546" w:rsidRPr="004F2546" w14:paraId="4354BCA6" w14:textId="77777777">
        <w:trPr>
          <w:trHeight w:val="2126"/>
        </w:trPr>
        <w:tc>
          <w:tcPr>
            <w:tcW w:w="1034" w:type="dxa"/>
            <w:vMerge w:val="restart"/>
          </w:tcPr>
          <w:p w14:paraId="4354BCA1" w14:textId="77777777" w:rsidR="005E2FCD" w:rsidRPr="004F2546" w:rsidRDefault="004F2546">
            <w:pPr>
              <w:tabs>
                <w:tab w:val="left" w:pos="540"/>
              </w:tabs>
              <w:jc w:val="both"/>
            </w:pPr>
            <w:r w:rsidRPr="004F2546">
              <w:t>ПКН-2</w:t>
            </w:r>
          </w:p>
        </w:tc>
        <w:tc>
          <w:tcPr>
            <w:tcW w:w="2531" w:type="dxa"/>
            <w:vMerge w:val="restart"/>
          </w:tcPr>
          <w:p w14:paraId="4354BCA2" w14:textId="77777777" w:rsidR="005E2FCD" w:rsidRPr="004F2546" w:rsidRDefault="004F2546">
            <w:pPr>
              <w:tabs>
                <w:tab w:val="left" w:pos="708"/>
              </w:tabs>
            </w:pPr>
            <w:r w:rsidRPr="004F2546">
              <w:t xml:space="preserve">Способность использовать нормы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 </w:t>
            </w:r>
          </w:p>
        </w:tc>
        <w:tc>
          <w:tcPr>
            <w:tcW w:w="3123" w:type="dxa"/>
          </w:tcPr>
          <w:p w14:paraId="4354BCA3" w14:textId="77777777" w:rsidR="005E2FCD" w:rsidRPr="004F2546" w:rsidRDefault="004F2546" w:rsidP="004F2546">
            <w:pPr>
              <w:pStyle w:val="ad"/>
              <w:numPr>
                <w:ilvl w:val="0"/>
                <w:numId w:val="10"/>
              </w:numPr>
              <w:tabs>
                <w:tab w:val="left" w:pos="76"/>
                <w:tab w:val="left" w:pos="288"/>
                <w:tab w:val="left" w:pos="708"/>
              </w:tabs>
              <w:ind w:left="76" w:firstLine="0"/>
            </w:pPr>
            <w:r w:rsidRPr="004F2546">
              <w:t xml:space="preserve">Демонстрирует знание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 </w:t>
            </w:r>
          </w:p>
        </w:tc>
        <w:tc>
          <w:tcPr>
            <w:tcW w:w="3233" w:type="dxa"/>
          </w:tcPr>
          <w:p w14:paraId="4354BCA4" w14:textId="77777777" w:rsidR="005E2FCD" w:rsidRPr="004F2546" w:rsidRDefault="004F2546">
            <w:pPr>
              <w:widowControl w:val="0"/>
              <w:tabs>
                <w:tab w:val="left" w:pos="300"/>
                <w:tab w:val="left" w:pos="540"/>
              </w:tabs>
              <w:ind w:left="36"/>
              <w:contextualSpacing/>
              <w:rPr>
                <w:rFonts w:eastAsia="Times New Roman"/>
                <w:lang w:eastAsia="ru-RU"/>
              </w:rPr>
            </w:pPr>
            <w:r w:rsidRPr="004F2546">
              <w:t>Знать: нормы законодательства о государственной и муниципальной службе, определяющие требования к служебному поведению государственных гражданских и муниципальных служащих, противодействию коррупции и служебной этике</w:t>
            </w:r>
          </w:p>
          <w:p w14:paraId="4354BCA5" w14:textId="77777777" w:rsidR="005E2FCD" w:rsidRPr="004F2546" w:rsidRDefault="004F2546">
            <w:pPr>
              <w:widowControl w:val="0"/>
              <w:tabs>
                <w:tab w:val="left" w:pos="300"/>
                <w:tab w:val="left" w:pos="540"/>
              </w:tabs>
              <w:ind w:left="36"/>
            </w:pPr>
            <w:r w:rsidRPr="004F2546">
              <w:t>Уметь: демонстрировать знание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tc>
      </w:tr>
      <w:tr w:rsidR="004F2546" w:rsidRPr="004F2546" w14:paraId="4354BCAC" w14:textId="77777777">
        <w:trPr>
          <w:trHeight w:val="1550"/>
        </w:trPr>
        <w:tc>
          <w:tcPr>
            <w:tcW w:w="1034" w:type="dxa"/>
            <w:vMerge/>
          </w:tcPr>
          <w:p w14:paraId="4354BCA7" w14:textId="77777777" w:rsidR="005E2FCD" w:rsidRPr="004F2546" w:rsidRDefault="005E2FCD">
            <w:pPr>
              <w:tabs>
                <w:tab w:val="left" w:pos="540"/>
              </w:tabs>
              <w:jc w:val="both"/>
            </w:pPr>
          </w:p>
        </w:tc>
        <w:tc>
          <w:tcPr>
            <w:tcW w:w="2531" w:type="dxa"/>
            <w:vMerge/>
          </w:tcPr>
          <w:p w14:paraId="4354BCA8" w14:textId="77777777" w:rsidR="005E2FCD" w:rsidRPr="004F2546" w:rsidRDefault="005E2FCD">
            <w:pPr>
              <w:tabs>
                <w:tab w:val="left" w:pos="708"/>
              </w:tabs>
            </w:pPr>
          </w:p>
        </w:tc>
        <w:tc>
          <w:tcPr>
            <w:tcW w:w="3123" w:type="dxa"/>
          </w:tcPr>
          <w:p w14:paraId="4354BCA9" w14:textId="77777777" w:rsidR="005E2FCD" w:rsidRPr="004F2546" w:rsidRDefault="004F2546" w:rsidP="004F2546">
            <w:pPr>
              <w:pStyle w:val="ad"/>
              <w:numPr>
                <w:ilvl w:val="0"/>
                <w:numId w:val="10"/>
              </w:numPr>
              <w:tabs>
                <w:tab w:val="left" w:pos="76"/>
                <w:tab w:val="left" w:pos="288"/>
                <w:tab w:val="left" w:pos="708"/>
              </w:tabs>
              <w:ind w:left="76" w:firstLine="0"/>
            </w:pPr>
            <w:r w:rsidRPr="004F2546">
              <w:t xml:space="preserve">Владеет навыками 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w:t>
            </w:r>
            <w:r w:rsidRPr="004F2546">
              <w:lastRenderedPageBreak/>
              <w:t>коррупции и служебной этике</w:t>
            </w:r>
          </w:p>
        </w:tc>
        <w:tc>
          <w:tcPr>
            <w:tcW w:w="3233" w:type="dxa"/>
          </w:tcPr>
          <w:p w14:paraId="4354BCAA" w14:textId="77777777" w:rsidR="005E2FCD" w:rsidRPr="004F2546" w:rsidRDefault="004F2546">
            <w:pPr>
              <w:widowControl w:val="0"/>
              <w:tabs>
                <w:tab w:val="left" w:pos="300"/>
                <w:tab w:val="left" w:pos="540"/>
              </w:tabs>
              <w:ind w:left="36"/>
              <w:contextualSpacing/>
              <w:rPr>
                <w:rFonts w:eastAsia="Times New Roman"/>
                <w:lang w:eastAsia="ru-RU"/>
              </w:rPr>
            </w:pPr>
            <w:r w:rsidRPr="004F2546">
              <w:lastRenderedPageBreak/>
              <w:t>Знать: навыки 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p w14:paraId="4354BCAB" w14:textId="77777777" w:rsidR="005E2FCD" w:rsidRPr="004F2546" w:rsidRDefault="004F2546">
            <w:pPr>
              <w:widowControl w:val="0"/>
              <w:tabs>
                <w:tab w:val="left" w:pos="300"/>
                <w:tab w:val="left" w:pos="540"/>
              </w:tabs>
              <w:ind w:left="36"/>
            </w:pPr>
            <w:r w:rsidRPr="004F2546">
              <w:t xml:space="preserve">Уметь: использовать навыки </w:t>
            </w:r>
            <w:r w:rsidRPr="004F2546">
              <w:lastRenderedPageBreak/>
              <w:t>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tc>
      </w:tr>
    </w:tbl>
    <w:p w14:paraId="4354BCAD" w14:textId="77777777" w:rsidR="005E2FCD" w:rsidRPr="004F2546" w:rsidRDefault="005E2FCD">
      <w:pPr>
        <w:tabs>
          <w:tab w:val="left" w:pos="708"/>
        </w:tabs>
        <w:spacing w:line="360" w:lineRule="auto"/>
        <w:ind w:firstLine="720"/>
        <w:rPr>
          <w:b/>
          <w:bCs/>
          <w:sz w:val="28"/>
          <w:szCs w:val="28"/>
        </w:rPr>
      </w:pPr>
    </w:p>
    <w:p w14:paraId="4354BCAE" w14:textId="77777777" w:rsidR="005E2FCD" w:rsidRPr="004F2546" w:rsidRDefault="004F2546">
      <w:pPr>
        <w:pStyle w:val="ad"/>
        <w:spacing w:line="362" w:lineRule="auto"/>
        <w:ind w:left="0" w:firstLine="709"/>
        <w:jc w:val="both"/>
        <w:outlineLvl w:val="0"/>
        <w:rPr>
          <w:b/>
          <w:sz w:val="28"/>
          <w:szCs w:val="28"/>
        </w:rPr>
      </w:pPr>
      <w:bookmarkStart w:id="5" w:name="_Toc117064506"/>
      <w:bookmarkStart w:id="6" w:name="_Toc117065066"/>
      <w:r w:rsidRPr="004F2546">
        <w:rPr>
          <w:b/>
          <w:sz w:val="28"/>
          <w:szCs w:val="28"/>
        </w:rPr>
        <w:t>3. Место дисциплины в структуре образовательной программы</w:t>
      </w:r>
      <w:bookmarkEnd w:id="5"/>
      <w:bookmarkEnd w:id="6"/>
    </w:p>
    <w:p w14:paraId="4354BCAF" w14:textId="77777777" w:rsidR="005E2FCD" w:rsidRPr="004F2546" w:rsidRDefault="004F2546">
      <w:pPr>
        <w:spacing w:line="360" w:lineRule="auto"/>
        <w:ind w:firstLine="709"/>
        <w:jc w:val="both"/>
        <w:rPr>
          <w:bCs/>
          <w:sz w:val="28"/>
          <w:szCs w:val="28"/>
        </w:rPr>
      </w:pPr>
      <w:r w:rsidRPr="004F2546">
        <w:rPr>
          <w:bCs/>
          <w:sz w:val="28"/>
          <w:szCs w:val="28"/>
        </w:rPr>
        <w:t>Дисциплина «Этика государственного и муниципального управления» входит в общепрофессиональный цикл и является обязательной для изучения.</w:t>
      </w:r>
    </w:p>
    <w:p w14:paraId="4354BCB0" w14:textId="77777777" w:rsidR="005E2FCD" w:rsidRPr="004F2546" w:rsidRDefault="004F2546" w:rsidP="004F2546">
      <w:pPr>
        <w:pStyle w:val="ad"/>
        <w:numPr>
          <w:ilvl w:val="0"/>
          <w:numId w:val="6"/>
        </w:numPr>
        <w:tabs>
          <w:tab w:val="left" w:pos="993"/>
        </w:tabs>
        <w:ind w:left="0" w:firstLine="709"/>
        <w:jc w:val="both"/>
        <w:outlineLvl w:val="0"/>
        <w:rPr>
          <w:b/>
          <w:bCs/>
          <w:sz w:val="32"/>
        </w:rPr>
      </w:pPr>
      <w:bookmarkStart w:id="7" w:name="_Toc117064507"/>
      <w:bookmarkStart w:id="8" w:name="_Toc117065067"/>
      <w:r w:rsidRPr="004F2546">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p w14:paraId="4354BCB1" w14:textId="77777777" w:rsidR="005E2FCD" w:rsidRPr="004F2546" w:rsidRDefault="004F2546" w:rsidP="0012158E">
      <w:pPr>
        <w:pStyle w:val="ad"/>
        <w:tabs>
          <w:tab w:val="left" w:pos="993"/>
        </w:tabs>
        <w:ind w:left="709"/>
        <w:jc w:val="center"/>
        <w:outlineLvl w:val="0"/>
        <w:rPr>
          <w:sz w:val="32"/>
        </w:rPr>
      </w:pPr>
      <w:bookmarkStart w:id="9" w:name="_Toc117064508"/>
      <w:bookmarkStart w:id="10" w:name="_Toc117065068"/>
      <w:r w:rsidRPr="004F2546">
        <w:rPr>
          <w:sz w:val="28"/>
          <w:szCs w:val="28"/>
        </w:rPr>
        <w:t>Очная/очно-заочная формы обучения</w:t>
      </w:r>
      <w:bookmarkEnd w:id="9"/>
      <w:bookmarkEnd w:id="10"/>
    </w:p>
    <w:tbl>
      <w:tblPr>
        <w:tblW w:w="4900" w:type="pct"/>
        <w:tblLayout w:type="fixed"/>
        <w:tblLook w:val="04A0" w:firstRow="1" w:lastRow="0" w:firstColumn="1" w:lastColumn="0" w:noHBand="0" w:noVBand="1"/>
      </w:tblPr>
      <w:tblGrid>
        <w:gridCol w:w="5456"/>
        <w:gridCol w:w="2128"/>
        <w:gridCol w:w="2130"/>
      </w:tblGrid>
      <w:tr w:rsidR="004F2546" w:rsidRPr="004F2546" w14:paraId="4354BCB7" w14:textId="77777777">
        <w:tc>
          <w:tcPr>
            <w:tcW w:w="5461" w:type="dxa"/>
            <w:tcBorders>
              <w:top w:val="single" w:sz="4" w:space="0" w:color="000000"/>
              <w:left w:val="single" w:sz="4" w:space="0" w:color="000000"/>
              <w:bottom w:val="single" w:sz="4" w:space="0" w:color="000000"/>
              <w:right w:val="single" w:sz="4" w:space="0" w:color="000000"/>
            </w:tcBorders>
            <w:shd w:val="clear" w:color="auto" w:fill="auto"/>
          </w:tcPr>
          <w:p w14:paraId="4354BCB2" w14:textId="77777777" w:rsidR="005E2FCD" w:rsidRPr="004F2546" w:rsidRDefault="004F2546">
            <w:pPr>
              <w:pStyle w:val="ad"/>
              <w:keepNext/>
              <w:widowControl w:val="0"/>
              <w:ind w:left="0"/>
              <w:rPr>
                <w:b/>
              </w:rPr>
            </w:pPr>
            <w:r w:rsidRPr="004F2546">
              <w:rPr>
                <w:b/>
              </w:rPr>
              <w:t>Вид учебной работы по дисциплине</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14:paraId="4354BCB3" w14:textId="77777777" w:rsidR="005E2FCD" w:rsidRPr="004F2546" w:rsidRDefault="004F2546">
            <w:pPr>
              <w:pStyle w:val="ad"/>
              <w:keepNext/>
              <w:widowControl w:val="0"/>
              <w:ind w:left="0"/>
              <w:jc w:val="center"/>
              <w:rPr>
                <w:b/>
              </w:rPr>
            </w:pPr>
            <w:r w:rsidRPr="004F2546">
              <w:rPr>
                <w:b/>
              </w:rPr>
              <w:t xml:space="preserve">Всего </w:t>
            </w:r>
          </w:p>
          <w:p w14:paraId="4354BCB4" w14:textId="77777777" w:rsidR="005E2FCD" w:rsidRPr="004F2546" w:rsidRDefault="004F2546">
            <w:pPr>
              <w:pStyle w:val="ad"/>
              <w:keepNext/>
              <w:widowControl w:val="0"/>
              <w:ind w:left="0"/>
              <w:jc w:val="center"/>
              <w:rPr>
                <w:b/>
              </w:rPr>
            </w:pPr>
            <w:r w:rsidRPr="004F2546">
              <w:rPr>
                <w:b/>
              </w:rPr>
              <w:t>(в з/е и часах)</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14:paraId="4354BCB5" w14:textId="77777777" w:rsidR="005E2FCD" w:rsidRPr="004F2546" w:rsidRDefault="004F2546">
            <w:pPr>
              <w:pStyle w:val="ad"/>
              <w:keepNext/>
              <w:widowControl w:val="0"/>
              <w:ind w:left="0"/>
              <w:jc w:val="center"/>
              <w:rPr>
                <w:b/>
              </w:rPr>
            </w:pPr>
            <w:r w:rsidRPr="004F2546">
              <w:rPr>
                <w:b/>
              </w:rPr>
              <w:t>Семестр 3/5</w:t>
            </w:r>
          </w:p>
          <w:p w14:paraId="4354BCB6" w14:textId="77777777" w:rsidR="005E2FCD" w:rsidRPr="004F2546" w:rsidRDefault="004F2546">
            <w:pPr>
              <w:pStyle w:val="ad"/>
              <w:keepNext/>
              <w:widowControl w:val="0"/>
              <w:ind w:left="0"/>
              <w:jc w:val="center"/>
              <w:rPr>
                <w:b/>
              </w:rPr>
            </w:pPr>
            <w:r w:rsidRPr="004F2546">
              <w:rPr>
                <w:b/>
              </w:rPr>
              <w:t>(в часах)</w:t>
            </w:r>
          </w:p>
        </w:tc>
      </w:tr>
      <w:tr w:rsidR="004F2546" w:rsidRPr="004F2546" w14:paraId="4354BCBB" w14:textId="77777777">
        <w:tc>
          <w:tcPr>
            <w:tcW w:w="5461" w:type="dxa"/>
            <w:tcBorders>
              <w:top w:val="single" w:sz="4" w:space="0" w:color="000000"/>
              <w:left w:val="single" w:sz="4" w:space="0" w:color="000000"/>
              <w:bottom w:val="single" w:sz="4" w:space="0" w:color="000000"/>
              <w:right w:val="single" w:sz="4" w:space="0" w:color="000000"/>
            </w:tcBorders>
            <w:shd w:val="clear" w:color="auto" w:fill="auto"/>
          </w:tcPr>
          <w:p w14:paraId="4354BCB8" w14:textId="77777777" w:rsidR="005E2FCD" w:rsidRPr="004F2546" w:rsidRDefault="004F2546">
            <w:pPr>
              <w:pStyle w:val="ad"/>
              <w:keepNext/>
              <w:widowControl w:val="0"/>
              <w:ind w:left="0"/>
              <w:rPr>
                <w:b/>
              </w:rPr>
            </w:pPr>
            <w:r w:rsidRPr="004F2546">
              <w:rPr>
                <w:b/>
              </w:rPr>
              <w:t xml:space="preserve">Общая трудоемкость дисциплины </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14:paraId="4354BCB9" w14:textId="77777777" w:rsidR="005E2FCD" w:rsidRPr="004F2546" w:rsidRDefault="004F2546">
            <w:pPr>
              <w:pStyle w:val="ad"/>
              <w:keepNext/>
              <w:widowControl w:val="0"/>
              <w:ind w:left="0"/>
              <w:jc w:val="center"/>
              <w:rPr>
                <w:b/>
                <w:i/>
              </w:rPr>
            </w:pPr>
            <w:r w:rsidRPr="004F2546">
              <w:rPr>
                <w:b/>
                <w:i/>
              </w:rPr>
              <w:t>3 з.е. / 108</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14:paraId="4354BCBA" w14:textId="77777777" w:rsidR="005E2FCD" w:rsidRPr="004F2546" w:rsidRDefault="004F2546">
            <w:pPr>
              <w:pStyle w:val="ad"/>
              <w:keepNext/>
              <w:widowControl w:val="0"/>
              <w:ind w:left="0"/>
              <w:jc w:val="center"/>
              <w:rPr>
                <w:b/>
                <w:i/>
              </w:rPr>
            </w:pPr>
            <w:r w:rsidRPr="004F2546">
              <w:rPr>
                <w:b/>
                <w:i/>
              </w:rPr>
              <w:t>108</w:t>
            </w:r>
          </w:p>
        </w:tc>
      </w:tr>
      <w:tr w:rsidR="004F2546" w:rsidRPr="004F2546" w14:paraId="4354BCBF" w14:textId="77777777">
        <w:tc>
          <w:tcPr>
            <w:tcW w:w="5461" w:type="dxa"/>
            <w:tcBorders>
              <w:top w:val="single" w:sz="4" w:space="0" w:color="000000"/>
              <w:left w:val="single" w:sz="4" w:space="0" w:color="000000"/>
              <w:bottom w:val="single" w:sz="4" w:space="0" w:color="000000"/>
              <w:right w:val="single" w:sz="4" w:space="0" w:color="000000"/>
            </w:tcBorders>
            <w:shd w:val="clear" w:color="auto" w:fill="auto"/>
          </w:tcPr>
          <w:p w14:paraId="4354BCBC" w14:textId="77777777" w:rsidR="005E2FCD" w:rsidRPr="004F2546" w:rsidRDefault="004F2546">
            <w:pPr>
              <w:pStyle w:val="ad"/>
              <w:keepNext/>
              <w:widowControl w:val="0"/>
              <w:ind w:left="0"/>
              <w:rPr>
                <w:b/>
                <w:i/>
              </w:rPr>
            </w:pPr>
            <w:r w:rsidRPr="004F2546">
              <w:rPr>
                <w:b/>
                <w:i/>
              </w:rPr>
              <w:t xml:space="preserve">Контактная работа - Аудиторные занятия </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14:paraId="4354BCBD" w14:textId="77777777" w:rsidR="005E2FCD" w:rsidRPr="004F2546" w:rsidRDefault="004F2546">
            <w:pPr>
              <w:pStyle w:val="ad"/>
              <w:keepNext/>
              <w:widowControl w:val="0"/>
              <w:ind w:left="0"/>
              <w:jc w:val="center"/>
              <w:rPr>
                <w:b/>
                <w:i/>
              </w:rPr>
            </w:pPr>
            <w:r w:rsidRPr="004F2546">
              <w:rPr>
                <w:b/>
                <w:i/>
              </w:rPr>
              <w:t>50/34</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14:paraId="4354BCBE" w14:textId="77777777" w:rsidR="005E2FCD" w:rsidRPr="004F2546" w:rsidRDefault="004F2546">
            <w:pPr>
              <w:pStyle w:val="ad"/>
              <w:keepNext/>
              <w:widowControl w:val="0"/>
              <w:ind w:left="0"/>
              <w:jc w:val="center"/>
              <w:rPr>
                <w:b/>
                <w:bCs/>
                <w:i/>
              </w:rPr>
            </w:pPr>
            <w:r w:rsidRPr="004F2546">
              <w:rPr>
                <w:b/>
                <w:i/>
              </w:rPr>
              <w:t>50/34</w:t>
            </w:r>
          </w:p>
        </w:tc>
      </w:tr>
      <w:tr w:rsidR="004F2546" w:rsidRPr="004F2546" w14:paraId="4354BCC3" w14:textId="77777777">
        <w:tc>
          <w:tcPr>
            <w:tcW w:w="5461" w:type="dxa"/>
            <w:tcBorders>
              <w:top w:val="single" w:sz="4" w:space="0" w:color="000000"/>
              <w:left w:val="single" w:sz="4" w:space="0" w:color="000000"/>
              <w:bottom w:val="single" w:sz="4" w:space="0" w:color="000000"/>
              <w:right w:val="single" w:sz="4" w:space="0" w:color="000000"/>
            </w:tcBorders>
            <w:shd w:val="clear" w:color="auto" w:fill="auto"/>
          </w:tcPr>
          <w:p w14:paraId="4354BCC0" w14:textId="77777777" w:rsidR="005E2FCD" w:rsidRPr="004F2546" w:rsidRDefault="004F2546">
            <w:pPr>
              <w:pStyle w:val="ad"/>
              <w:keepNext/>
              <w:widowControl w:val="0"/>
              <w:ind w:left="0"/>
              <w:rPr>
                <w:i/>
              </w:rPr>
            </w:pPr>
            <w:r w:rsidRPr="004F2546">
              <w:rPr>
                <w:i/>
              </w:rPr>
              <w:t xml:space="preserve">Лекции </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14:paraId="4354BCC1" w14:textId="77777777" w:rsidR="005E2FCD" w:rsidRPr="004F2546" w:rsidRDefault="004F2546">
            <w:pPr>
              <w:pStyle w:val="ad"/>
              <w:keepNext/>
              <w:widowControl w:val="0"/>
              <w:ind w:left="0"/>
              <w:jc w:val="center"/>
              <w:rPr>
                <w:b/>
                <w:i/>
              </w:rPr>
            </w:pPr>
            <w:r w:rsidRPr="004F2546">
              <w:rPr>
                <w:b/>
                <w:i/>
              </w:rPr>
              <w:t>16/16</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14:paraId="4354BCC2" w14:textId="77777777" w:rsidR="005E2FCD" w:rsidRPr="004F2546" w:rsidRDefault="004F2546">
            <w:pPr>
              <w:pStyle w:val="ad"/>
              <w:keepNext/>
              <w:widowControl w:val="0"/>
              <w:ind w:left="0"/>
              <w:jc w:val="center"/>
              <w:rPr>
                <w:b/>
                <w:bCs/>
                <w:i/>
              </w:rPr>
            </w:pPr>
            <w:r w:rsidRPr="004F2546">
              <w:rPr>
                <w:b/>
                <w:i/>
              </w:rPr>
              <w:t>16/16</w:t>
            </w:r>
          </w:p>
        </w:tc>
      </w:tr>
      <w:tr w:rsidR="004F2546" w:rsidRPr="004F2546" w14:paraId="4354BCC7" w14:textId="77777777">
        <w:tc>
          <w:tcPr>
            <w:tcW w:w="5461" w:type="dxa"/>
            <w:tcBorders>
              <w:top w:val="single" w:sz="4" w:space="0" w:color="000000"/>
              <w:left w:val="single" w:sz="4" w:space="0" w:color="000000"/>
              <w:bottom w:val="single" w:sz="4" w:space="0" w:color="000000"/>
              <w:right w:val="single" w:sz="4" w:space="0" w:color="000000"/>
            </w:tcBorders>
            <w:shd w:val="clear" w:color="auto" w:fill="auto"/>
          </w:tcPr>
          <w:p w14:paraId="4354BCC4" w14:textId="77777777" w:rsidR="005E2FCD" w:rsidRPr="004F2546" w:rsidRDefault="004F2546">
            <w:pPr>
              <w:pStyle w:val="ad"/>
              <w:keepNext/>
              <w:widowControl w:val="0"/>
              <w:ind w:left="0"/>
              <w:rPr>
                <w:i/>
              </w:rPr>
            </w:pPr>
            <w:r w:rsidRPr="004F2546">
              <w:rPr>
                <w:i/>
              </w:rPr>
              <w:t xml:space="preserve">Семинары, практические занятия  </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14:paraId="4354BCC5" w14:textId="77777777" w:rsidR="005E2FCD" w:rsidRPr="004F2546" w:rsidRDefault="004F2546">
            <w:pPr>
              <w:pStyle w:val="ad"/>
              <w:keepNext/>
              <w:widowControl w:val="0"/>
              <w:ind w:left="0"/>
              <w:jc w:val="center"/>
              <w:rPr>
                <w:b/>
                <w:i/>
              </w:rPr>
            </w:pPr>
            <w:r w:rsidRPr="004F2546">
              <w:rPr>
                <w:b/>
                <w:i/>
              </w:rPr>
              <w:t>34/18</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14:paraId="4354BCC6" w14:textId="77777777" w:rsidR="005E2FCD" w:rsidRPr="004F2546" w:rsidRDefault="004F2546">
            <w:pPr>
              <w:pStyle w:val="ad"/>
              <w:keepNext/>
              <w:widowControl w:val="0"/>
              <w:ind w:left="0"/>
              <w:jc w:val="center"/>
              <w:rPr>
                <w:b/>
                <w:bCs/>
                <w:i/>
              </w:rPr>
            </w:pPr>
            <w:r w:rsidRPr="004F2546">
              <w:rPr>
                <w:b/>
                <w:i/>
              </w:rPr>
              <w:t>34/18</w:t>
            </w:r>
          </w:p>
        </w:tc>
      </w:tr>
      <w:tr w:rsidR="004F2546" w:rsidRPr="004F2546" w14:paraId="4354BCCB" w14:textId="77777777">
        <w:tc>
          <w:tcPr>
            <w:tcW w:w="5461" w:type="dxa"/>
            <w:tcBorders>
              <w:top w:val="single" w:sz="4" w:space="0" w:color="000000"/>
              <w:left w:val="single" w:sz="4" w:space="0" w:color="000000"/>
              <w:bottom w:val="single" w:sz="4" w:space="0" w:color="000000"/>
              <w:right w:val="single" w:sz="4" w:space="0" w:color="000000"/>
            </w:tcBorders>
            <w:shd w:val="clear" w:color="auto" w:fill="auto"/>
          </w:tcPr>
          <w:p w14:paraId="4354BCC8" w14:textId="77777777" w:rsidR="005E2FCD" w:rsidRPr="004F2546" w:rsidRDefault="004F2546">
            <w:pPr>
              <w:pStyle w:val="ad"/>
              <w:keepNext/>
              <w:widowControl w:val="0"/>
              <w:ind w:left="0"/>
              <w:rPr>
                <w:b/>
                <w:i/>
              </w:rPr>
            </w:pPr>
            <w:r w:rsidRPr="004F2546">
              <w:rPr>
                <w:b/>
                <w:i/>
              </w:rPr>
              <w:t>Самостоятельная работа</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14:paraId="4354BCC9" w14:textId="77777777" w:rsidR="005E2FCD" w:rsidRPr="004F2546" w:rsidRDefault="004F2546">
            <w:pPr>
              <w:pStyle w:val="ad"/>
              <w:keepNext/>
              <w:widowControl w:val="0"/>
              <w:ind w:left="0"/>
              <w:jc w:val="center"/>
              <w:rPr>
                <w:b/>
                <w:i/>
              </w:rPr>
            </w:pPr>
            <w:r w:rsidRPr="004F2546">
              <w:rPr>
                <w:b/>
                <w:i/>
              </w:rPr>
              <w:t>58/74</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14:paraId="4354BCCA" w14:textId="77777777" w:rsidR="005E2FCD" w:rsidRPr="004F2546" w:rsidRDefault="004F2546">
            <w:pPr>
              <w:pStyle w:val="ad"/>
              <w:keepNext/>
              <w:widowControl w:val="0"/>
              <w:ind w:left="0"/>
              <w:jc w:val="center"/>
              <w:rPr>
                <w:b/>
                <w:bCs/>
                <w:i/>
              </w:rPr>
            </w:pPr>
            <w:r w:rsidRPr="004F2546">
              <w:rPr>
                <w:b/>
                <w:i/>
              </w:rPr>
              <w:t>58/74</w:t>
            </w:r>
          </w:p>
        </w:tc>
      </w:tr>
      <w:tr w:rsidR="004F2546" w:rsidRPr="004F2546" w14:paraId="4354BCCF" w14:textId="77777777">
        <w:tc>
          <w:tcPr>
            <w:tcW w:w="5461" w:type="dxa"/>
            <w:tcBorders>
              <w:top w:val="single" w:sz="4" w:space="0" w:color="000000"/>
              <w:left w:val="single" w:sz="4" w:space="0" w:color="000000"/>
              <w:bottom w:val="single" w:sz="4" w:space="0" w:color="000000"/>
              <w:right w:val="single" w:sz="4" w:space="0" w:color="000000"/>
            </w:tcBorders>
            <w:shd w:val="clear" w:color="auto" w:fill="auto"/>
          </w:tcPr>
          <w:p w14:paraId="4354BCCC" w14:textId="77777777" w:rsidR="005E2FCD" w:rsidRPr="004F2546" w:rsidRDefault="004F2546">
            <w:pPr>
              <w:pStyle w:val="ad"/>
              <w:keepNext/>
              <w:widowControl w:val="0"/>
              <w:ind w:left="0"/>
            </w:pPr>
            <w:r w:rsidRPr="004F2546">
              <w:t xml:space="preserve">Вид текущего контроля </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14:paraId="4354BCCD" w14:textId="77777777" w:rsidR="005E2FCD" w:rsidRPr="004F2546" w:rsidRDefault="004F2546">
            <w:pPr>
              <w:pStyle w:val="ad"/>
              <w:keepNext/>
              <w:widowControl w:val="0"/>
              <w:ind w:left="0"/>
              <w:jc w:val="center"/>
              <w:rPr>
                <w:b/>
                <w:i/>
              </w:rPr>
            </w:pPr>
            <w:r w:rsidRPr="004F2546">
              <w:rPr>
                <w:b/>
                <w:i/>
              </w:rPr>
              <w:t>эссе</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14:paraId="4354BCCE" w14:textId="77777777" w:rsidR="005E2FCD" w:rsidRPr="004F2546" w:rsidRDefault="004F2546">
            <w:pPr>
              <w:pStyle w:val="ad"/>
              <w:keepNext/>
              <w:widowControl w:val="0"/>
              <w:ind w:left="0"/>
              <w:jc w:val="center"/>
              <w:rPr>
                <w:b/>
                <w:bCs/>
                <w:i/>
              </w:rPr>
            </w:pPr>
            <w:r w:rsidRPr="004F2546">
              <w:rPr>
                <w:b/>
                <w:bCs/>
                <w:i/>
              </w:rPr>
              <w:t>эссе</w:t>
            </w:r>
          </w:p>
        </w:tc>
      </w:tr>
      <w:tr w:rsidR="004F2546" w:rsidRPr="004F2546" w14:paraId="4354BCD3" w14:textId="77777777">
        <w:tc>
          <w:tcPr>
            <w:tcW w:w="5461" w:type="dxa"/>
            <w:tcBorders>
              <w:top w:val="single" w:sz="4" w:space="0" w:color="000000"/>
              <w:left w:val="single" w:sz="4" w:space="0" w:color="000000"/>
              <w:bottom w:val="single" w:sz="4" w:space="0" w:color="000000"/>
              <w:right w:val="single" w:sz="4" w:space="0" w:color="000000"/>
            </w:tcBorders>
            <w:shd w:val="clear" w:color="auto" w:fill="auto"/>
          </w:tcPr>
          <w:p w14:paraId="4354BCD0" w14:textId="77777777" w:rsidR="005E2FCD" w:rsidRPr="004F2546" w:rsidRDefault="004F2546">
            <w:pPr>
              <w:pStyle w:val="ad"/>
              <w:keepNext/>
              <w:widowControl w:val="0"/>
              <w:ind w:left="0"/>
            </w:pPr>
            <w:r w:rsidRPr="004F2546">
              <w:t>Вид промежуточной аттестации</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14:paraId="4354BCD1" w14:textId="77777777" w:rsidR="005E2FCD" w:rsidRPr="004F2546" w:rsidRDefault="004F2546">
            <w:pPr>
              <w:pStyle w:val="ad"/>
              <w:keepNext/>
              <w:widowControl w:val="0"/>
              <w:ind w:left="0"/>
              <w:jc w:val="center"/>
              <w:rPr>
                <w:b/>
                <w:i/>
              </w:rPr>
            </w:pPr>
            <w:r w:rsidRPr="004F2546">
              <w:rPr>
                <w:b/>
                <w:i/>
              </w:rPr>
              <w:t>экзамен</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14:paraId="4354BCD2" w14:textId="77777777" w:rsidR="005E2FCD" w:rsidRPr="004F2546" w:rsidRDefault="004F2546">
            <w:pPr>
              <w:pStyle w:val="ad"/>
              <w:keepNext/>
              <w:widowControl w:val="0"/>
              <w:ind w:left="0"/>
              <w:jc w:val="center"/>
              <w:rPr>
                <w:b/>
                <w:bCs/>
                <w:i/>
              </w:rPr>
            </w:pPr>
            <w:r w:rsidRPr="004F2546">
              <w:rPr>
                <w:b/>
                <w:bCs/>
                <w:i/>
              </w:rPr>
              <w:t>экзамен</w:t>
            </w:r>
          </w:p>
        </w:tc>
      </w:tr>
    </w:tbl>
    <w:p w14:paraId="4354BCD4" w14:textId="77777777" w:rsidR="005E2FCD" w:rsidRPr="004F2546" w:rsidRDefault="005E2FCD">
      <w:pPr>
        <w:rPr>
          <w:rFonts w:eastAsia="Times New Roman"/>
          <w:sz w:val="28"/>
          <w:lang w:eastAsia="ru-RU"/>
        </w:rPr>
      </w:pPr>
    </w:p>
    <w:p w14:paraId="4354BCD5" w14:textId="77777777" w:rsidR="005E2FCD" w:rsidRPr="004F2546" w:rsidRDefault="005E2FCD">
      <w:pPr>
        <w:jc w:val="center"/>
        <w:rPr>
          <w:sz w:val="32"/>
          <w:lang w:val="en-US"/>
        </w:rPr>
      </w:pPr>
    </w:p>
    <w:p w14:paraId="4354BCD6" w14:textId="77777777" w:rsidR="005E2FCD" w:rsidRPr="004F2546" w:rsidRDefault="004F2546">
      <w:pPr>
        <w:pStyle w:val="1"/>
        <w:spacing w:before="0" w:line="276" w:lineRule="auto"/>
        <w:ind w:firstLine="709"/>
        <w:jc w:val="both"/>
        <w:rPr>
          <w:rFonts w:ascii="Times New Roman" w:hAnsi="Times New Roman" w:cs="Times New Roman"/>
          <w:b w:val="0"/>
          <w:color w:val="auto"/>
        </w:rPr>
      </w:pPr>
      <w:bookmarkStart w:id="11" w:name="_Toc117064509"/>
      <w:bookmarkStart w:id="12" w:name="_Toc117065069"/>
      <w:r w:rsidRPr="004F2546">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4354BCD7" w14:textId="77777777" w:rsidR="005E2FCD" w:rsidRPr="004F2546" w:rsidRDefault="004F2546">
      <w:pPr>
        <w:pStyle w:val="1"/>
        <w:spacing w:before="0" w:line="276" w:lineRule="auto"/>
        <w:ind w:firstLine="709"/>
        <w:jc w:val="both"/>
        <w:rPr>
          <w:rFonts w:ascii="Times New Roman" w:hAnsi="Times New Roman" w:cs="Times New Roman"/>
          <w:color w:val="auto"/>
        </w:rPr>
      </w:pPr>
      <w:bookmarkStart w:id="13" w:name="_Toc117064510"/>
      <w:bookmarkStart w:id="14" w:name="_Toc117065070"/>
      <w:r w:rsidRPr="004F2546">
        <w:rPr>
          <w:rFonts w:ascii="Times New Roman" w:hAnsi="Times New Roman" w:cs="Times New Roman"/>
          <w:color w:val="auto"/>
        </w:rPr>
        <w:t>5.1. Содержание дисциплины</w:t>
      </w:r>
      <w:bookmarkEnd w:id="13"/>
      <w:bookmarkEnd w:id="14"/>
    </w:p>
    <w:p w14:paraId="4354BCD8" w14:textId="77777777" w:rsidR="005E2FCD" w:rsidRPr="004F2546" w:rsidRDefault="004F2546">
      <w:pPr>
        <w:spacing w:line="276" w:lineRule="auto"/>
        <w:ind w:firstLine="709"/>
        <w:jc w:val="both"/>
        <w:rPr>
          <w:b/>
          <w:sz w:val="28"/>
          <w:szCs w:val="28"/>
        </w:rPr>
      </w:pPr>
      <w:r w:rsidRPr="004F2546">
        <w:rPr>
          <w:b/>
          <w:sz w:val="28"/>
          <w:szCs w:val="28"/>
        </w:rPr>
        <w:t>Тема 1. Природа и сущность этики. Профессиональная этика и ее виды</w:t>
      </w:r>
    </w:p>
    <w:p w14:paraId="4354BCD9" w14:textId="77777777" w:rsidR="005E2FCD" w:rsidRPr="004F2546" w:rsidRDefault="004F2546">
      <w:pPr>
        <w:spacing w:line="360" w:lineRule="auto"/>
        <w:ind w:firstLine="709"/>
        <w:jc w:val="both"/>
        <w:rPr>
          <w:sz w:val="28"/>
          <w:szCs w:val="28"/>
        </w:rPr>
      </w:pPr>
      <w:r w:rsidRPr="004F2546">
        <w:rPr>
          <w:sz w:val="28"/>
          <w:szCs w:val="28"/>
        </w:rPr>
        <w:t>Этика как наука о морали. Объект и предмет этики. Понятие морали. Ее генезис и сущность. Мораль как форма общественного сознания. Структура морали. Основные функции морали и их роли в жизни общества: оценочная, познавательная, мировоззренческая, воспитательная, регулятивная. Проблема соотношения морали и права, морали и политики.</w:t>
      </w:r>
    </w:p>
    <w:p w14:paraId="4354BCDA" w14:textId="77777777" w:rsidR="005E2FCD" w:rsidRPr="004F2546" w:rsidRDefault="004F2546">
      <w:pPr>
        <w:spacing w:line="360" w:lineRule="auto"/>
        <w:ind w:firstLine="709"/>
        <w:jc w:val="both"/>
        <w:rPr>
          <w:sz w:val="28"/>
          <w:szCs w:val="28"/>
        </w:rPr>
      </w:pPr>
      <w:r w:rsidRPr="004F2546">
        <w:rPr>
          <w:sz w:val="28"/>
          <w:szCs w:val="28"/>
        </w:rPr>
        <w:lastRenderedPageBreak/>
        <w:t>Категории этики и их функции. Основные этические категории: добро и зло, справедливость и долг, совесть, ответственность, достоинство, честь.</w:t>
      </w:r>
    </w:p>
    <w:p w14:paraId="4354BCDB" w14:textId="77777777" w:rsidR="005E2FCD" w:rsidRPr="004F2546" w:rsidRDefault="004F2546">
      <w:pPr>
        <w:spacing w:line="360" w:lineRule="auto"/>
        <w:ind w:firstLine="709"/>
        <w:jc w:val="both"/>
        <w:rPr>
          <w:sz w:val="28"/>
          <w:szCs w:val="28"/>
        </w:rPr>
      </w:pPr>
      <w:r w:rsidRPr="004F2546">
        <w:rPr>
          <w:sz w:val="28"/>
          <w:szCs w:val="28"/>
        </w:rPr>
        <w:t>Содержание и особенности моральной регуляции. Основные этические теории.</w:t>
      </w:r>
    </w:p>
    <w:p w14:paraId="4354BCDC" w14:textId="77777777" w:rsidR="005E2FCD" w:rsidRPr="004F2546" w:rsidRDefault="004F2546">
      <w:pPr>
        <w:spacing w:line="360" w:lineRule="auto"/>
        <w:ind w:firstLine="709"/>
        <w:jc w:val="both"/>
        <w:rPr>
          <w:sz w:val="28"/>
          <w:szCs w:val="28"/>
        </w:rPr>
      </w:pPr>
      <w:r w:rsidRPr="004F2546">
        <w:rPr>
          <w:sz w:val="28"/>
          <w:szCs w:val="28"/>
        </w:rPr>
        <w:t>Этическое знание и практика морали. Феномен профессиональной этики. Профессиональная этика и общественная этика: единство и конфликтность. Миссия профессиональной этики. Профессиональные моральные нормы. Виды профессиональной этики. Административная этика. Этика государственной службы. Профессионально-этические кодексы. Саморегулирование профессии: профессиональные сообщества, этические комиссии, комитеты, жюри.</w:t>
      </w:r>
    </w:p>
    <w:p w14:paraId="4354BCDD" w14:textId="77777777" w:rsidR="005E2FCD" w:rsidRPr="004F2546" w:rsidRDefault="004F2546">
      <w:pPr>
        <w:spacing w:line="276" w:lineRule="auto"/>
        <w:ind w:firstLine="709"/>
        <w:jc w:val="both"/>
        <w:rPr>
          <w:b/>
          <w:sz w:val="28"/>
          <w:szCs w:val="28"/>
        </w:rPr>
      </w:pPr>
      <w:r w:rsidRPr="004F2546">
        <w:rPr>
          <w:b/>
          <w:sz w:val="28"/>
          <w:szCs w:val="28"/>
        </w:rPr>
        <w:t>Тема 2. Этические проблемы государственного и муниципального управления</w:t>
      </w:r>
    </w:p>
    <w:p w14:paraId="4354BCDE" w14:textId="77777777" w:rsidR="005E2FCD" w:rsidRPr="004F2546" w:rsidRDefault="004F2546">
      <w:pPr>
        <w:spacing w:line="360" w:lineRule="auto"/>
        <w:ind w:firstLine="709"/>
        <w:jc w:val="both"/>
        <w:rPr>
          <w:bCs/>
          <w:sz w:val="28"/>
          <w:szCs w:val="28"/>
        </w:rPr>
      </w:pPr>
      <w:r w:rsidRPr="004F2546">
        <w:rPr>
          <w:sz w:val="28"/>
          <w:szCs w:val="28"/>
        </w:rPr>
        <w:t xml:space="preserve">Нормальное состояние и моральные отклонения в </w:t>
      </w:r>
      <w:r w:rsidRPr="004F2546">
        <w:rPr>
          <w:bCs/>
          <w:sz w:val="28"/>
          <w:szCs w:val="28"/>
        </w:rPr>
        <w:t xml:space="preserve">государственном и муниципальном управлении. </w:t>
      </w:r>
      <w:r w:rsidRPr="004F2546">
        <w:rPr>
          <w:sz w:val="28"/>
          <w:szCs w:val="28"/>
        </w:rPr>
        <w:t xml:space="preserve">Моральный аспект генезиса аномалий в </w:t>
      </w:r>
      <w:r w:rsidRPr="004F2546">
        <w:rPr>
          <w:bCs/>
          <w:sz w:val="28"/>
          <w:szCs w:val="28"/>
        </w:rPr>
        <w:t>государственном и муниципальном управлении.</w:t>
      </w:r>
    </w:p>
    <w:p w14:paraId="4354BCDF" w14:textId="77777777" w:rsidR="005E2FCD" w:rsidRPr="004F2546" w:rsidRDefault="004F2546">
      <w:pPr>
        <w:spacing w:line="360" w:lineRule="auto"/>
        <w:ind w:firstLine="709"/>
        <w:jc w:val="both"/>
        <w:rPr>
          <w:bCs/>
          <w:sz w:val="28"/>
          <w:szCs w:val="28"/>
        </w:rPr>
      </w:pPr>
      <w:r w:rsidRPr="004F2546">
        <w:rPr>
          <w:sz w:val="28"/>
          <w:szCs w:val="28"/>
        </w:rPr>
        <w:t xml:space="preserve">Бюрократия и бюрократизм как феномены управленческого процесса. Нравственно негативная роль бюрократизма. Преодоление бюрократизма в системе </w:t>
      </w:r>
      <w:r w:rsidRPr="004F2546">
        <w:rPr>
          <w:bCs/>
          <w:sz w:val="28"/>
          <w:szCs w:val="28"/>
        </w:rPr>
        <w:t>государственного и муниципального управления.</w:t>
      </w:r>
    </w:p>
    <w:p w14:paraId="4354BCE0" w14:textId="77777777" w:rsidR="005E2FCD" w:rsidRPr="004F2546" w:rsidRDefault="004F2546">
      <w:pPr>
        <w:spacing w:line="360" w:lineRule="auto"/>
        <w:ind w:firstLine="709"/>
        <w:jc w:val="both"/>
        <w:rPr>
          <w:sz w:val="28"/>
          <w:szCs w:val="28"/>
        </w:rPr>
      </w:pPr>
      <w:r w:rsidRPr="004F2546">
        <w:rPr>
          <w:sz w:val="28"/>
          <w:szCs w:val="28"/>
        </w:rPr>
        <w:t>Моральный аспект проблемы коррупции. Понятие и природа коррупции. Социальные факторы нравственного выбора в пользу коррупции или в противодействие ей.</w:t>
      </w:r>
    </w:p>
    <w:p w14:paraId="4354BCE1" w14:textId="77777777" w:rsidR="005E2FCD" w:rsidRPr="004F2546" w:rsidRDefault="004F2546">
      <w:pPr>
        <w:spacing w:line="360" w:lineRule="auto"/>
        <w:ind w:firstLine="709"/>
        <w:jc w:val="both"/>
        <w:rPr>
          <w:sz w:val="28"/>
          <w:szCs w:val="28"/>
        </w:rPr>
      </w:pPr>
      <w:r w:rsidRPr="004F2546">
        <w:rPr>
          <w:sz w:val="28"/>
          <w:szCs w:val="28"/>
        </w:rPr>
        <w:t xml:space="preserve">Карьера и карьеризм. Среда формирования служебного карьеризма.  Аномальная продукция карьеризма в системе </w:t>
      </w:r>
      <w:r w:rsidRPr="004F2546">
        <w:rPr>
          <w:bCs/>
          <w:sz w:val="28"/>
          <w:szCs w:val="28"/>
        </w:rPr>
        <w:t>государственного и муниципального управления.</w:t>
      </w:r>
      <w:r w:rsidRPr="004F2546">
        <w:rPr>
          <w:sz w:val="28"/>
          <w:szCs w:val="28"/>
        </w:rPr>
        <w:t xml:space="preserve"> Преодоление карьеризма. </w:t>
      </w:r>
    </w:p>
    <w:p w14:paraId="4354BCE2" w14:textId="77777777" w:rsidR="005E2FCD" w:rsidRPr="004F2546" w:rsidRDefault="004F2546">
      <w:pPr>
        <w:spacing w:line="360" w:lineRule="auto"/>
        <w:ind w:firstLine="709"/>
        <w:jc w:val="both"/>
        <w:rPr>
          <w:sz w:val="28"/>
          <w:szCs w:val="28"/>
        </w:rPr>
      </w:pPr>
      <w:r w:rsidRPr="004F2546">
        <w:rPr>
          <w:sz w:val="28"/>
          <w:szCs w:val="28"/>
        </w:rPr>
        <w:t>Этические проблемы цифровизации государственного и муниципального управления.</w:t>
      </w:r>
    </w:p>
    <w:p w14:paraId="4354BCE3" w14:textId="77777777" w:rsidR="005E2FCD" w:rsidRPr="004F2546" w:rsidRDefault="004F2546">
      <w:pPr>
        <w:spacing w:line="360" w:lineRule="auto"/>
        <w:ind w:firstLine="709"/>
        <w:jc w:val="both"/>
        <w:rPr>
          <w:sz w:val="28"/>
          <w:szCs w:val="28"/>
        </w:rPr>
      </w:pPr>
      <w:r w:rsidRPr="004F2546">
        <w:rPr>
          <w:sz w:val="28"/>
          <w:szCs w:val="28"/>
        </w:rPr>
        <w:t xml:space="preserve">Моральный конфликт в </w:t>
      </w:r>
      <w:r w:rsidRPr="004F2546">
        <w:rPr>
          <w:bCs/>
          <w:sz w:val="28"/>
          <w:szCs w:val="28"/>
        </w:rPr>
        <w:t xml:space="preserve">государственном и муниципальном управлении. </w:t>
      </w:r>
      <w:r w:rsidRPr="004F2546">
        <w:rPr>
          <w:sz w:val="28"/>
          <w:szCs w:val="28"/>
        </w:rPr>
        <w:t>Феномен морального конфликта. Специфика и содержание моральных конфликтов на государственной службе. Конфликт интересов.</w:t>
      </w:r>
    </w:p>
    <w:p w14:paraId="4354BCE4" w14:textId="77777777" w:rsidR="005E2FCD" w:rsidRPr="004F2546" w:rsidRDefault="004F2546">
      <w:pPr>
        <w:spacing w:line="276" w:lineRule="auto"/>
        <w:ind w:firstLine="709"/>
        <w:jc w:val="both"/>
        <w:rPr>
          <w:b/>
          <w:sz w:val="28"/>
          <w:szCs w:val="28"/>
        </w:rPr>
      </w:pPr>
      <w:r w:rsidRPr="004F2546">
        <w:rPr>
          <w:b/>
          <w:bCs/>
          <w:sz w:val="28"/>
          <w:szCs w:val="28"/>
        </w:rPr>
        <w:lastRenderedPageBreak/>
        <w:t xml:space="preserve">Тема 3. Моральные требования к </w:t>
      </w:r>
      <w:r w:rsidRPr="004F2546">
        <w:rPr>
          <w:b/>
          <w:sz w:val="28"/>
          <w:szCs w:val="28"/>
        </w:rPr>
        <w:t xml:space="preserve">служебному поведению государственных </w:t>
      </w:r>
      <w:r w:rsidRPr="004F2546">
        <w:rPr>
          <w:b/>
          <w:bCs/>
          <w:iCs/>
          <w:sz w:val="28"/>
          <w:szCs w:val="28"/>
        </w:rPr>
        <w:t xml:space="preserve">гражданских и муниципальных </w:t>
      </w:r>
      <w:r w:rsidRPr="004F2546">
        <w:rPr>
          <w:b/>
          <w:sz w:val="28"/>
          <w:szCs w:val="28"/>
        </w:rPr>
        <w:t>служащих и механизмы обеспечения их соблюдения</w:t>
      </w:r>
    </w:p>
    <w:p w14:paraId="4354BCE5" w14:textId="77777777" w:rsidR="005E2FCD" w:rsidRPr="004F2546" w:rsidRDefault="004F2546">
      <w:pPr>
        <w:spacing w:line="360" w:lineRule="auto"/>
        <w:ind w:firstLine="709"/>
        <w:jc w:val="both"/>
        <w:rPr>
          <w:sz w:val="28"/>
          <w:szCs w:val="28"/>
        </w:rPr>
      </w:pPr>
      <w:r w:rsidRPr="004F2546">
        <w:rPr>
          <w:sz w:val="28"/>
          <w:szCs w:val="28"/>
        </w:rPr>
        <w:t xml:space="preserve">Нормативные и правые акты Российской Федерации, содержащие нравственные требования к служебному поведению государственных гражданских и муниципальных служащих. </w:t>
      </w:r>
    </w:p>
    <w:p w14:paraId="4354BCE6" w14:textId="77777777" w:rsidR="005E2FCD" w:rsidRPr="004F2546" w:rsidRDefault="004F2546">
      <w:pPr>
        <w:spacing w:line="360" w:lineRule="auto"/>
        <w:ind w:firstLine="709"/>
        <w:jc w:val="both"/>
        <w:rPr>
          <w:sz w:val="28"/>
          <w:szCs w:val="28"/>
        </w:rPr>
      </w:pPr>
      <w:r w:rsidRPr="004F2546">
        <w:rPr>
          <w:sz w:val="28"/>
          <w:szCs w:val="28"/>
        </w:rPr>
        <w:t xml:space="preserve">Основные принципы и нормы служебного поведения гражданских и муниципальных служащих. Рекомендательные этические правила служебного поведения государственных </w:t>
      </w:r>
      <w:r w:rsidRPr="004F2546">
        <w:rPr>
          <w:iCs/>
          <w:sz w:val="28"/>
          <w:szCs w:val="28"/>
        </w:rPr>
        <w:t>и муниципальных</w:t>
      </w:r>
      <w:r w:rsidRPr="004F2546">
        <w:rPr>
          <w:b/>
          <w:bCs/>
          <w:iCs/>
          <w:sz w:val="28"/>
          <w:szCs w:val="28"/>
        </w:rPr>
        <w:t xml:space="preserve"> </w:t>
      </w:r>
      <w:r w:rsidRPr="004F2546">
        <w:rPr>
          <w:sz w:val="28"/>
          <w:szCs w:val="28"/>
        </w:rPr>
        <w:t xml:space="preserve">служащих. </w:t>
      </w:r>
    </w:p>
    <w:p w14:paraId="4354BCE7" w14:textId="77777777" w:rsidR="005E2FCD" w:rsidRPr="004F2546" w:rsidRDefault="004F2546">
      <w:pPr>
        <w:spacing w:line="360" w:lineRule="auto"/>
        <w:ind w:firstLine="709"/>
        <w:jc w:val="both"/>
        <w:rPr>
          <w:sz w:val="28"/>
          <w:szCs w:val="28"/>
        </w:rPr>
      </w:pPr>
      <w:r w:rsidRPr="004F2546">
        <w:rPr>
          <w:sz w:val="28"/>
          <w:szCs w:val="28"/>
        </w:rPr>
        <w:t xml:space="preserve">Ответственность за нарушение </w:t>
      </w:r>
      <w:r w:rsidRPr="004F2546">
        <w:rPr>
          <w:bCs/>
          <w:sz w:val="28"/>
          <w:szCs w:val="28"/>
        </w:rPr>
        <w:t xml:space="preserve">принципов и правил </w:t>
      </w:r>
      <w:r w:rsidRPr="004F2546">
        <w:rPr>
          <w:sz w:val="28"/>
          <w:szCs w:val="28"/>
        </w:rPr>
        <w:t>служебного поведения гражданских и муниципальных служащих.</w:t>
      </w:r>
    </w:p>
    <w:p w14:paraId="4354BCE8" w14:textId="77777777" w:rsidR="005E2FCD" w:rsidRPr="004F2546" w:rsidRDefault="004F2546">
      <w:pPr>
        <w:spacing w:line="360" w:lineRule="auto"/>
        <w:ind w:firstLine="709"/>
        <w:jc w:val="both"/>
        <w:rPr>
          <w:sz w:val="28"/>
          <w:szCs w:val="28"/>
        </w:rPr>
      </w:pPr>
      <w:r w:rsidRPr="004F2546">
        <w:rPr>
          <w:iCs/>
          <w:sz w:val="28"/>
          <w:szCs w:val="28"/>
        </w:rPr>
        <w:t>Закрепление в нормативных правовых актах прав и обязанностей государственных гражданских и муниципальных</w:t>
      </w:r>
      <w:r w:rsidRPr="004F2546">
        <w:rPr>
          <w:b/>
          <w:bCs/>
          <w:iCs/>
          <w:sz w:val="28"/>
          <w:szCs w:val="28"/>
        </w:rPr>
        <w:t xml:space="preserve"> </w:t>
      </w:r>
      <w:r w:rsidRPr="004F2546">
        <w:rPr>
          <w:iCs/>
          <w:sz w:val="28"/>
          <w:szCs w:val="28"/>
        </w:rPr>
        <w:t xml:space="preserve">служащих, ограничений и запретов, связанных со службой, а также гарантий на государственной </w:t>
      </w:r>
      <w:r w:rsidRPr="004F2546">
        <w:rPr>
          <w:sz w:val="28"/>
          <w:szCs w:val="28"/>
        </w:rPr>
        <w:t>гражданской</w:t>
      </w:r>
      <w:r w:rsidRPr="004F2546">
        <w:rPr>
          <w:iCs/>
          <w:sz w:val="28"/>
          <w:szCs w:val="28"/>
        </w:rPr>
        <w:t xml:space="preserve"> и муниципальной</w:t>
      </w:r>
      <w:r w:rsidRPr="004F2546">
        <w:rPr>
          <w:b/>
          <w:bCs/>
          <w:iCs/>
          <w:sz w:val="28"/>
          <w:szCs w:val="28"/>
        </w:rPr>
        <w:t xml:space="preserve"> </w:t>
      </w:r>
      <w:r w:rsidRPr="004F2546">
        <w:rPr>
          <w:iCs/>
          <w:sz w:val="28"/>
          <w:szCs w:val="28"/>
        </w:rPr>
        <w:t>службе. О</w:t>
      </w:r>
      <w:r w:rsidRPr="004F2546">
        <w:rPr>
          <w:sz w:val="28"/>
          <w:szCs w:val="28"/>
        </w:rPr>
        <w:t xml:space="preserve">пределение требований к служебному поведению государственных </w:t>
      </w:r>
      <w:r w:rsidRPr="004F2546">
        <w:rPr>
          <w:iCs/>
          <w:sz w:val="28"/>
          <w:szCs w:val="28"/>
        </w:rPr>
        <w:t>гражданских</w:t>
      </w:r>
      <w:r w:rsidRPr="004F2546">
        <w:rPr>
          <w:b/>
          <w:bCs/>
          <w:iCs/>
          <w:sz w:val="28"/>
          <w:szCs w:val="28"/>
        </w:rPr>
        <w:t xml:space="preserve"> </w:t>
      </w:r>
      <w:r w:rsidRPr="004F2546">
        <w:rPr>
          <w:iCs/>
          <w:sz w:val="28"/>
          <w:szCs w:val="28"/>
        </w:rPr>
        <w:t>и муниципальных</w:t>
      </w:r>
      <w:r w:rsidRPr="004F2546">
        <w:rPr>
          <w:sz w:val="28"/>
          <w:szCs w:val="28"/>
        </w:rPr>
        <w:t xml:space="preserve"> служащих.</w:t>
      </w:r>
    </w:p>
    <w:p w14:paraId="4354BCE9" w14:textId="77777777" w:rsidR="005E2FCD" w:rsidRPr="004F2546" w:rsidRDefault="004F2546">
      <w:pPr>
        <w:pStyle w:val="ConsPlusCell"/>
        <w:spacing w:line="360" w:lineRule="auto"/>
        <w:ind w:firstLine="709"/>
        <w:jc w:val="both"/>
      </w:pPr>
      <w:r w:rsidRPr="004F2546">
        <w:t xml:space="preserve">Установление для государственной гражданской </w:t>
      </w:r>
      <w:r w:rsidRPr="004F2546">
        <w:rPr>
          <w:iCs/>
        </w:rPr>
        <w:t>и муниципальной</w:t>
      </w:r>
      <w:r w:rsidRPr="004F2546">
        <w:rPr>
          <w:b/>
          <w:bCs/>
          <w:iCs/>
        </w:rPr>
        <w:t xml:space="preserve"> </w:t>
      </w:r>
      <w:r w:rsidRPr="004F2546">
        <w:t xml:space="preserve">службы единой системы запретов, ограничений, обязанностей и дозволений, направленных на предупреждение коррупции. </w:t>
      </w:r>
    </w:p>
    <w:p w14:paraId="4354BCEA" w14:textId="77777777" w:rsidR="005E2FCD" w:rsidRPr="004F2546" w:rsidRDefault="004F2546">
      <w:pPr>
        <w:pStyle w:val="afc"/>
        <w:spacing w:line="360" w:lineRule="auto"/>
        <w:ind w:firstLine="709"/>
        <w:jc w:val="both"/>
        <w:rPr>
          <w:rFonts w:eastAsiaTheme="minorHAnsi"/>
          <w:sz w:val="28"/>
          <w:szCs w:val="28"/>
          <w:lang w:eastAsia="en-US"/>
        </w:rPr>
      </w:pPr>
      <w:r w:rsidRPr="004F2546">
        <w:rPr>
          <w:rFonts w:eastAsiaTheme="minorHAnsi"/>
          <w:sz w:val="28"/>
          <w:szCs w:val="28"/>
          <w:lang w:eastAsia="en-US"/>
        </w:rPr>
        <w:t xml:space="preserve">Разработка показателей результативности и эффективности деятельности ведомств и государственных </w:t>
      </w:r>
      <w:r w:rsidRPr="004F2546">
        <w:rPr>
          <w:iCs/>
          <w:sz w:val="28"/>
          <w:szCs w:val="28"/>
        </w:rPr>
        <w:t>гражданских</w:t>
      </w:r>
      <w:r w:rsidRPr="004F2546">
        <w:rPr>
          <w:rFonts w:eastAsiaTheme="minorHAnsi"/>
          <w:sz w:val="28"/>
          <w:szCs w:val="28"/>
          <w:lang w:eastAsia="en-US"/>
        </w:rPr>
        <w:t xml:space="preserve"> </w:t>
      </w:r>
      <w:r w:rsidRPr="004F2546">
        <w:rPr>
          <w:iCs/>
          <w:sz w:val="28"/>
          <w:szCs w:val="28"/>
        </w:rPr>
        <w:t>и муниципальных</w:t>
      </w:r>
      <w:r w:rsidRPr="004F2546">
        <w:rPr>
          <w:b/>
          <w:bCs/>
          <w:iCs/>
          <w:sz w:val="28"/>
          <w:szCs w:val="28"/>
        </w:rPr>
        <w:t xml:space="preserve"> </w:t>
      </w:r>
      <w:r w:rsidRPr="004F2546">
        <w:rPr>
          <w:rFonts w:eastAsiaTheme="minorHAnsi"/>
          <w:sz w:val="28"/>
          <w:szCs w:val="28"/>
          <w:lang w:eastAsia="en-US"/>
        </w:rPr>
        <w:t xml:space="preserve">служащих, мотивирующих их на выполнение должностных обязанностей и требований нормативных правовых актов о государственной гражданской </w:t>
      </w:r>
      <w:r w:rsidRPr="004F2546">
        <w:rPr>
          <w:iCs/>
          <w:sz w:val="28"/>
          <w:szCs w:val="28"/>
        </w:rPr>
        <w:t xml:space="preserve">и муниципальной </w:t>
      </w:r>
      <w:r w:rsidRPr="004F2546">
        <w:rPr>
          <w:rFonts w:eastAsiaTheme="minorHAnsi"/>
          <w:sz w:val="28"/>
          <w:szCs w:val="28"/>
          <w:lang w:eastAsia="en-US"/>
        </w:rPr>
        <w:t>службе.</w:t>
      </w:r>
    </w:p>
    <w:p w14:paraId="4354BCEB" w14:textId="77777777" w:rsidR="005E2FCD" w:rsidRPr="004F2546" w:rsidRDefault="004F2546">
      <w:pPr>
        <w:spacing w:line="360" w:lineRule="auto"/>
        <w:ind w:firstLine="709"/>
        <w:jc w:val="both"/>
        <w:rPr>
          <w:sz w:val="28"/>
          <w:szCs w:val="28"/>
        </w:rPr>
      </w:pPr>
      <w:r w:rsidRPr="004F2546">
        <w:rPr>
          <w:sz w:val="28"/>
          <w:szCs w:val="28"/>
        </w:rPr>
        <w:t xml:space="preserve">Возложение обеспечения соблюдения федеральными государственными гражданскими </w:t>
      </w:r>
      <w:r w:rsidRPr="004F2546">
        <w:rPr>
          <w:iCs/>
          <w:sz w:val="28"/>
          <w:szCs w:val="28"/>
        </w:rPr>
        <w:t xml:space="preserve">и муниципальными </w:t>
      </w:r>
      <w:r w:rsidRPr="004F2546">
        <w:rPr>
          <w:sz w:val="28"/>
          <w:szCs w:val="28"/>
        </w:rPr>
        <w:t xml:space="preserve">служащими ограничений и запретов, требований о предотвращении или урегулировании конфликта интересов, а также обеспечения исполнения ими обязанностей, установленных федеральными законами и требований к служебному поведению на представителей нанимателя и руководителей структурных подразделений, в частности кадровых служб ведомств, на комиссии по соблюдению требований к служебному поведению </w:t>
      </w:r>
      <w:r w:rsidRPr="004F2546">
        <w:rPr>
          <w:sz w:val="28"/>
          <w:szCs w:val="28"/>
        </w:rPr>
        <w:lastRenderedPageBreak/>
        <w:t xml:space="preserve">гражданских </w:t>
      </w:r>
      <w:r w:rsidRPr="004F2546">
        <w:rPr>
          <w:iCs/>
          <w:sz w:val="28"/>
          <w:szCs w:val="28"/>
        </w:rPr>
        <w:t xml:space="preserve">и муниципальных </w:t>
      </w:r>
      <w:r w:rsidRPr="004F2546">
        <w:rPr>
          <w:sz w:val="28"/>
          <w:szCs w:val="28"/>
        </w:rPr>
        <w:t xml:space="preserve">служащих и урегулированию конфликтов интересов, а также на суды. </w:t>
      </w:r>
    </w:p>
    <w:p w14:paraId="4354BCEC" w14:textId="77777777" w:rsidR="005E2FCD" w:rsidRPr="004F2546" w:rsidRDefault="004F2546">
      <w:pPr>
        <w:spacing w:line="360" w:lineRule="auto"/>
        <w:ind w:firstLine="709"/>
        <w:jc w:val="both"/>
        <w:rPr>
          <w:sz w:val="28"/>
          <w:szCs w:val="28"/>
        </w:rPr>
      </w:pPr>
      <w:r w:rsidRPr="004F2546">
        <w:rPr>
          <w:sz w:val="28"/>
          <w:szCs w:val="28"/>
        </w:rPr>
        <w:t xml:space="preserve">Разработка и внедрение в федеральных органах власти, в субъектах Российской Федерации и муниципальных образованиях кодекса этики и служебного поведения государственных </w:t>
      </w:r>
      <w:r w:rsidRPr="004F2546">
        <w:rPr>
          <w:iCs/>
          <w:sz w:val="28"/>
          <w:szCs w:val="28"/>
        </w:rPr>
        <w:t xml:space="preserve">и муниципальных </w:t>
      </w:r>
      <w:r w:rsidRPr="004F2546">
        <w:rPr>
          <w:sz w:val="28"/>
          <w:szCs w:val="28"/>
        </w:rPr>
        <w:t xml:space="preserve">служащих Российской Федерации. </w:t>
      </w:r>
    </w:p>
    <w:p w14:paraId="4354BCED" w14:textId="77777777" w:rsidR="005E2FCD" w:rsidRPr="004F2546" w:rsidRDefault="004F2546">
      <w:pPr>
        <w:spacing w:line="360" w:lineRule="auto"/>
        <w:ind w:firstLine="709"/>
        <w:jc w:val="both"/>
        <w:rPr>
          <w:sz w:val="28"/>
          <w:szCs w:val="28"/>
        </w:rPr>
      </w:pPr>
      <w:r w:rsidRPr="004F2546">
        <w:rPr>
          <w:bCs/>
          <w:sz w:val="28"/>
          <w:szCs w:val="28"/>
        </w:rPr>
        <w:t xml:space="preserve">Учет нравственных требований к государственным </w:t>
      </w:r>
      <w:r w:rsidRPr="004F2546">
        <w:rPr>
          <w:iCs/>
          <w:sz w:val="28"/>
          <w:szCs w:val="28"/>
        </w:rPr>
        <w:t xml:space="preserve">и муниципальным </w:t>
      </w:r>
      <w:r w:rsidRPr="004F2546">
        <w:rPr>
          <w:bCs/>
          <w:sz w:val="28"/>
          <w:szCs w:val="28"/>
        </w:rPr>
        <w:t>служащим при их аттестации, присвоении классного чина, включении в кадровый резерв и повышении в должности.</w:t>
      </w:r>
    </w:p>
    <w:p w14:paraId="4354BCEE" w14:textId="77777777" w:rsidR="005E2FCD" w:rsidRPr="004F2546" w:rsidRDefault="004F2546">
      <w:pPr>
        <w:spacing w:line="360" w:lineRule="auto"/>
        <w:ind w:firstLine="709"/>
        <w:jc w:val="both"/>
        <w:rPr>
          <w:sz w:val="28"/>
          <w:szCs w:val="28"/>
        </w:rPr>
      </w:pPr>
      <w:r w:rsidRPr="004F2546">
        <w:rPr>
          <w:sz w:val="28"/>
          <w:szCs w:val="28"/>
        </w:rPr>
        <w:t xml:space="preserve">Контроль за соблюдением </w:t>
      </w:r>
      <w:r w:rsidRPr="004F2546">
        <w:rPr>
          <w:bCs/>
          <w:sz w:val="28"/>
          <w:szCs w:val="28"/>
        </w:rPr>
        <w:t xml:space="preserve">государственными </w:t>
      </w:r>
      <w:r w:rsidRPr="004F2546">
        <w:rPr>
          <w:iCs/>
          <w:sz w:val="28"/>
          <w:szCs w:val="28"/>
        </w:rPr>
        <w:t xml:space="preserve">и муниципальными </w:t>
      </w:r>
      <w:r w:rsidRPr="004F2546">
        <w:rPr>
          <w:bCs/>
          <w:sz w:val="28"/>
          <w:szCs w:val="28"/>
        </w:rPr>
        <w:t>служащими</w:t>
      </w:r>
      <w:r w:rsidRPr="004F2546">
        <w:rPr>
          <w:sz w:val="28"/>
          <w:szCs w:val="28"/>
        </w:rPr>
        <w:t xml:space="preserve"> моральных норм.</w:t>
      </w:r>
    </w:p>
    <w:p w14:paraId="4354BCEF" w14:textId="77777777" w:rsidR="005E2FCD" w:rsidRPr="004F2546" w:rsidRDefault="004F2546">
      <w:pPr>
        <w:pStyle w:val="ConsPlusCell"/>
        <w:spacing w:line="360" w:lineRule="auto"/>
        <w:ind w:firstLine="709"/>
        <w:jc w:val="both"/>
      </w:pPr>
      <w:r w:rsidRPr="004F2546">
        <w:t xml:space="preserve">Разработка и введение в действие методических рекомендаций, облегчающих государственным </w:t>
      </w:r>
      <w:r w:rsidRPr="004F2546">
        <w:rPr>
          <w:iCs/>
        </w:rPr>
        <w:t xml:space="preserve">и муниципальным </w:t>
      </w:r>
      <w:r w:rsidRPr="004F2546">
        <w:t>служащим принятие законного решения в конкретных ситуациях.</w:t>
      </w:r>
    </w:p>
    <w:p w14:paraId="4354BCF0" w14:textId="77777777" w:rsidR="005E2FCD" w:rsidRPr="004F2546" w:rsidRDefault="004F2546">
      <w:pPr>
        <w:spacing w:line="360" w:lineRule="auto"/>
        <w:ind w:firstLine="709"/>
        <w:jc w:val="both"/>
        <w:rPr>
          <w:rFonts w:eastAsia="Calibri"/>
          <w:sz w:val="28"/>
          <w:szCs w:val="28"/>
        </w:rPr>
      </w:pPr>
      <w:r w:rsidRPr="004F2546">
        <w:rPr>
          <w:sz w:val="28"/>
          <w:szCs w:val="28"/>
        </w:rPr>
        <w:t xml:space="preserve">Урегулирование конфликта интересов на государственной гражданской </w:t>
      </w:r>
      <w:r w:rsidRPr="004F2546">
        <w:rPr>
          <w:iCs/>
          <w:sz w:val="28"/>
          <w:szCs w:val="28"/>
        </w:rPr>
        <w:t>и муниципальной</w:t>
      </w:r>
      <w:r w:rsidRPr="004F2546">
        <w:rPr>
          <w:sz w:val="28"/>
          <w:szCs w:val="28"/>
        </w:rPr>
        <w:t xml:space="preserve"> службе. Функции и полномочия Комиссии по соблюдению требований к служебному поведению гражданских </w:t>
      </w:r>
      <w:r w:rsidRPr="004F2546">
        <w:rPr>
          <w:iCs/>
          <w:sz w:val="28"/>
          <w:szCs w:val="28"/>
        </w:rPr>
        <w:t xml:space="preserve">и муниципальных </w:t>
      </w:r>
      <w:r w:rsidRPr="004F2546">
        <w:rPr>
          <w:sz w:val="28"/>
          <w:szCs w:val="28"/>
        </w:rPr>
        <w:t>служащих и урегулированию конфликтов интересов.</w:t>
      </w:r>
    </w:p>
    <w:p w14:paraId="4354BCF1" w14:textId="77777777" w:rsidR="005E2FCD" w:rsidRPr="004F2546" w:rsidRDefault="004F2546">
      <w:pPr>
        <w:spacing w:line="360" w:lineRule="auto"/>
        <w:ind w:firstLine="709"/>
        <w:jc w:val="both"/>
        <w:rPr>
          <w:sz w:val="28"/>
          <w:szCs w:val="28"/>
        </w:rPr>
      </w:pPr>
      <w:r w:rsidRPr="004F2546">
        <w:rPr>
          <w:sz w:val="28"/>
          <w:szCs w:val="28"/>
        </w:rPr>
        <w:t xml:space="preserve">Формирование антикоррупционной культуры в системе государственной гражданской </w:t>
      </w:r>
      <w:r w:rsidRPr="004F2546">
        <w:rPr>
          <w:iCs/>
          <w:sz w:val="28"/>
          <w:szCs w:val="28"/>
        </w:rPr>
        <w:t xml:space="preserve">и муниципальной </w:t>
      </w:r>
      <w:r w:rsidRPr="004F2546">
        <w:rPr>
          <w:sz w:val="28"/>
          <w:szCs w:val="28"/>
        </w:rPr>
        <w:t>службы.</w:t>
      </w:r>
    </w:p>
    <w:p w14:paraId="4354BCF2" w14:textId="77777777" w:rsidR="005E2FCD" w:rsidRPr="004F2546" w:rsidRDefault="004F2546">
      <w:pPr>
        <w:spacing w:line="276" w:lineRule="auto"/>
        <w:ind w:firstLine="709"/>
        <w:jc w:val="both"/>
        <w:rPr>
          <w:b/>
          <w:sz w:val="28"/>
          <w:szCs w:val="28"/>
        </w:rPr>
      </w:pPr>
      <w:r w:rsidRPr="004F2546">
        <w:rPr>
          <w:b/>
          <w:bCs/>
          <w:sz w:val="28"/>
          <w:szCs w:val="28"/>
        </w:rPr>
        <w:t>Тема 4. Зарубежная практика этического регулирования профессиональной служебной деятельности и служебного поведения государственных служащих</w:t>
      </w:r>
    </w:p>
    <w:p w14:paraId="4354BCF3" w14:textId="77777777" w:rsidR="005E2FCD" w:rsidRPr="004F2546" w:rsidRDefault="004F2546">
      <w:pPr>
        <w:pStyle w:val="Pa11"/>
        <w:tabs>
          <w:tab w:val="left" w:pos="0"/>
        </w:tabs>
        <w:spacing w:line="360" w:lineRule="auto"/>
        <w:ind w:right="-1" w:firstLine="709"/>
        <w:jc w:val="both"/>
        <w:rPr>
          <w:sz w:val="28"/>
          <w:szCs w:val="28"/>
        </w:rPr>
      </w:pPr>
      <w:r w:rsidRPr="004F2546">
        <w:rPr>
          <w:rFonts w:cs="Petersburg"/>
          <w:sz w:val="28"/>
          <w:szCs w:val="28"/>
        </w:rPr>
        <w:t>Реализация нравственных принципов на государственной службе в США</w:t>
      </w:r>
      <w:r w:rsidRPr="004F2546">
        <w:rPr>
          <w:rFonts w:asciiTheme="minorHAnsi" w:hAnsiTheme="minorHAnsi" w:cs="Petersburg"/>
          <w:sz w:val="28"/>
          <w:szCs w:val="28"/>
        </w:rPr>
        <w:t xml:space="preserve"> </w:t>
      </w:r>
      <w:r w:rsidRPr="004F2546">
        <w:rPr>
          <w:rFonts w:cs="Petersburg"/>
          <w:sz w:val="28"/>
          <w:szCs w:val="28"/>
        </w:rPr>
        <w:t>и Франции</w:t>
      </w:r>
      <w:r w:rsidRPr="004F2546">
        <w:rPr>
          <w:rFonts w:asciiTheme="minorHAnsi" w:hAnsiTheme="minorHAnsi" w:cs="Petersburg"/>
          <w:sz w:val="28"/>
          <w:szCs w:val="28"/>
        </w:rPr>
        <w:t xml:space="preserve">. </w:t>
      </w:r>
      <w:r w:rsidRPr="004F2546">
        <w:rPr>
          <w:rFonts w:cs="Petersburg"/>
          <w:sz w:val="28"/>
          <w:szCs w:val="28"/>
        </w:rPr>
        <w:t>Формирование нравственных основ государственной службы Великобритании, Германии, Нидерландов, Канады и Австралии</w:t>
      </w:r>
      <w:r w:rsidRPr="004F2546">
        <w:rPr>
          <w:rFonts w:asciiTheme="minorHAnsi" w:hAnsiTheme="minorHAnsi" w:cs="Petersburg"/>
          <w:sz w:val="28"/>
          <w:szCs w:val="28"/>
        </w:rPr>
        <w:t>. О</w:t>
      </w:r>
      <w:r w:rsidRPr="004F2546">
        <w:rPr>
          <w:rFonts w:cs="Petersburg"/>
          <w:sz w:val="28"/>
          <w:szCs w:val="28"/>
        </w:rPr>
        <w:t>пыт внедрения принципов морали в деятельность органов власти Японии, Китая и Южной Кореи.</w:t>
      </w:r>
    </w:p>
    <w:p w14:paraId="4354BCF4" w14:textId="77777777" w:rsidR="005E2FCD" w:rsidRPr="004F2546" w:rsidRDefault="004F2546">
      <w:pPr>
        <w:tabs>
          <w:tab w:val="left" w:pos="0"/>
        </w:tabs>
        <w:spacing w:line="360" w:lineRule="auto"/>
        <w:ind w:firstLine="709"/>
        <w:jc w:val="both"/>
        <w:rPr>
          <w:b/>
          <w:sz w:val="28"/>
          <w:szCs w:val="28"/>
        </w:rPr>
      </w:pPr>
      <w:r w:rsidRPr="004F2546">
        <w:rPr>
          <w:sz w:val="28"/>
          <w:szCs w:val="28"/>
        </w:rPr>
        <w:t>Использование отечественного и мирового опыта в решении этических проблем в сфере государственной и муниципальной службы в современных российских условиях.</w:t>
      </w:r>
    </w:p>
    <w:p w14:paraId="4354BCF5" w14:textId="77777777" w:rsidR="005E2FCD" w:rsidRPr="004F2546" w:rsidRDefault="004F2546">
      <w:pPr>
        <w:spacing w:line="276" w:lineRule="auto"/>
        <w:ind w:firstLine="709"/>
        <w:jc w:val="both"/>
        <w:rPr>
          <w:rFonts w:ascii="TimesNewRoman,Bold" w:eastAsia="Calibri" w:hAnsi="TimesNewRoman,Bold" w:cs="TimesNewRoman,Bold"/>
          <w:b/>
          <w:bCs/>
          <w:sz w:val="28"/>
          <w:szCs w:val="28"/>
        </w:rPr>
      </w:pPr>
      <w:r w:rsidRPr="004F2546">
        <w:rPr>
          <w:rFonts w:ascii="TimesNewRoman,Bold" w:eastAsia="Calibri" w:hAnsi="TimesNewRoman,Bold" w:cs="TimesNewRoman,Bold"/>
          <w:b/>
          <w:bCs/>
          <w:sz w:val="28"/>
          <w:szCs w:val="28"/>
        </w:rPr>
        <w:lastRenderedPageBreak/>
        <w:t xml:space="preserve">Тема 5. Служебный (деловой) этикет на государственной </w:t>
      </w:r>
      <w:r w:rsidRPr="004F2546">
        <w:rPr>
          <w:b/>
          <w:bCs/>
          <w:sz w:val="28"/>
          <w:szCs w:val="28"/>
        </w:rPr>
        <w:t>гражданской</w:t>
      </w:r>
      <w:r w:rsidRPr="004F2546">
        <w:rPr>
          <w:rFonts w:ascii="TimesNewRoman,Bold" w:eastAsia="Calibri" w:hAnsi="TimesNewRoman,Bold" w:cs="TimesNewRoman,Bold"/>
          <w:b/>
          <w:bCs/>
          <w:sz w:val="28"/>
          <w:szCs w:val="28"/>
        </w:rPr>
        <w:t xml:space="preserve"> </w:t>
      </w:r>
      <w:r w:rsidRPr="004F2546">
        <w:rPr>
          <w:b/>
          <w:bCs/>
          <w:iCs/>
          <w:sz w:val="28"/>
          <w:szCs w:val="28"/>
        </w:rPr>
        <w:t>и муниципальной</w:t>
      </w:r>
      <w:r w:rsidRPr="004F2546">
        <w:rPr>
          <w:iCs/>
          <w:sz w:val="28"/>
          <w:szCs w:val="28"/>
        </w:rPr>
        <w:t xml:space="preserve"> </w:t>
      </w:r>
      <w:r w:rsidRPr="004F2546">
        <w:rPr>
          <w:rFonts w:ascii="TimesNewRoman,Bold" w:eastAsia="Calibri" w:hAnsi="TimesNewRoman,Bold" w:cs="TimesNewRoman,Bold"/>
          <w:b/>
          <w:bCs/>
          <w:sz w:val="28"/>
          <w:szCs w:val="28"/>
        </w:rPr>
        <w:t xml:space="preserve">службе. Этикетные правила взаимоотношений на государственной </w:t>
      </w:r>
      <w:r w:rsidRPr="004F2546">
        <w:rPr>
          <w:b/>
          <w:bCs/>
          <w:sz w:val="28"/>
          <w:szCs w:val="28"/>
        </w:rPr>
        <w:t>гражданской</w:t>
      </w:r>
      <w:r w:rsidRPr="004F2546">
        <w:rPr>
          <w:rFonts w:ascii="TimesNewRoman,Bold" w:eastAsia="Calibri" w:hAnsi="TimesNewRoman,Bold" w:cs="TimesNewRoman,Bold"/>
          <w:b/>
          <w:bCs/>
          <w:sz w:val="28"/>
          <w:szCs w:val="28"/>
        </w:rPr>
        <w:t xml:space="preserve"> </w:t>
      </w:r>
      <w:r w:rsidRPr="004F2546">
        <w:rPr>
          <w:b/>
          <w:bCs/>
          <w:iCs/>
          <w:sz w:val="28"/>
          <w:szCs w:val="28"/>
        </w:rPr>
        <w:t>и муниципальной</w:t>
      </w:r>
      <w:r w:rsidRPr="004F2546">
        <w:rPr>
          <w:iCs/>
          <w:sz w:val="28"/>
          <w:szCs w:val="28"/>
        </w:rPr>
        <w:t xml:space="preserve"> </w:t>
      </w:r>
      <w:r w:rsidRPr="004F2546">
        <w:rPr>
          <w:rFonts w:ascii="TimesNewRoman,Bold" w:eastAsia="Calibri" w:hAnsi="TimesNewRoman,Bold" w:cs="TimesNewRoman,Bold"/>
          <w:b/>
          <w:bCs/>
          <w:sz w:val="28"/>
          <w:szCs w:val="28"/>
        </w:rPr>
        <w:t>службе</w:t>
      </w:r>
    </w:p>
    <w:p w14:paraId="4354BCF6" w14:textId="77777777" w:rsidR="005E2FCD" w:rsidRPr="004F2546" w:rsidRDefault="004F2546">
      <w:pPr>
        <w:spacing w:line="360" w:lineRule="auto"/>
        <w:ind w:firstLine="709"/>
        <w:jc w:val="both"/>
        <w:rPr>
          <w:rFonts w:ascii="TimesNewRoman" w:eastAsia="Calibri" w:hAnsi="TimesNewRoman" w:cs="TimesNewRoman"/>
          <w:sz w:val="28"/>
          <w:szCs w:val="28"/>
        </w:rPr>
      </w:pPr>
      <w:r w:rsidRPr="004F2546">
        <w:rPr>
          <w:rFonts w:ascii="TimesNewRoman" w:eastAsia="Calibri" w:hAnsi="TimesNewRoman" w:cs="TimesNewRoman"/>
          <w:sz w:val="28"/>
          <w:szCs w:val="28"/>
        </w:rPr>
        <w:t>Этикет как элемент культуры: гармония внутреннего и внешнего. Нравственный смысл регуляции поведения человека в служебной ситуации. Виды современного этикета деловых отношений. Функции делового этикета. Процесс трансформации этических ориентаций управленца в его деловые и личностные качества (типы отношений к обществу, к себе, к духовным ценностям). Отношение к делу. Цель жизни. Средства достижения цели. Отношение к закону. Правила поведения, устанавливаемые для себя. Шесть заповедей делового этикета Дж. Ягер.</w:t>
      </w:r>
    </w:p>
    <w:p w14:paraId="4354BCF7" w14:textId="77777777" w:rsidR="005E2FCD" w:rsidRPr="004F2546" w:rsidRDefault="004F2546">
      <w:pPr>
        <w:spacing w:line="360" w:lineRule="auto"/>
        <w:ind w:firstLine="709"/>
        <w:jc w:val="both"/>
        <w:rPr>
          <w:rFonts w:ascii="TimesNewRoman" w:eastAsia="Calibri" w:hAnsi="TimesNewRoman" w:cs="TimesNewRoman"/>
          <w:sz w:val="28"/>
          <w:szCs w:val="28"/>
        </w:rPr>
      </w:pPr>
      <w:r w:rsidRPr="004F2546">
        <w:rPr>
          <w:rFonts w:ascii="TimesNewRoman" w:eastAsia="Calibri" w:hAnsi="TimesNewRoman" w:cs="TimesNewRoman"/>
          <w:sz w:val="28"/>
          <w:szCs w:val="28"/>
        </w:rPr>
        <w:t xml:space="preserve">Особенности и принципы современного этикета деловых отношений и их воплощение в нормах и правилах поведения государственного служащего в различных служебных ситуациях. Этика и культура служебных отношений как фактор эффективного функционирования аппарата управления. Типы служебных отношений в аппарате государственных и муниципальных учреждений (интеллектуальные, волевые, по вертикали и по горизонтали). Этика формальных и неформальных служебных отношений. Понятие товарищества, дружбы и служебной дисциплины в практике формальных и неформальных отношений. </w:t>
      </w:r>
    </w:p>
    <w:p w14:paraId="4354BCF8" w14:textId="77777777" w:rsidR="005E2FCD" w:rsidRPr="004F2546" w:rsidRDefault="004F2546">
      <w:pPr>
        <w:spacing w:line="360" w:lineRule="auto"/>
        <w:ind w:firstLine="709"/>
        <w:jc w:val="both"/>
        <w:rPr>
          <w:rFonts w:ascii="TimesNewRoman" w:eastAsia="Calibri" w:hAnsi="TimesNewRoman" w:cs="TimesNewRoman"/>
          <w:sz w:val="28"/>
          <w:szCs w:val="28"/>
        </w:rPr>
      </w:pPr>
      <w:r w:rsidRPr="004F2546">
        <w:rPr>
          <w:rFonts w:ascii="TimesNewRoman" w:eastAsia="Calibri" w:hAnsi="TimesNewRoman" w:cs="TimesNewRoman"/>
          <w:sz w:val="28"/>
          <w:szCs w:val="28"/>
        </w:rPr>
        <w:t xml:space="preserve">Виды служебного (делового) этикета на государственной </w:t>
      </w:r>
      <w:r w:rsidRPr="004F2546">
        <w:rPr>
          <w:sz w:val="28"/>
          <w:szCs w:val="28"/>
        </w:rPr>
        <w:t>гражданской</w:t>
      </w:r>
      <w:r w:rsidRPr="004F2546">
        <w:rPr>
          <w:rFonts w:ascii="TimesNewRoman" w:eastAsia="Calibri" w:hAnsi="TimesNewRoman" w:cs="TimesNewRoman"/>
          <w:sz w:val="28"/>
          <w:szCs w:val="28"/>
        </w:rPr>
        <w:t xml:space="preserve"> </w:t>
      </w:r>
      <w:r w:rsidRPr="004F2546">
        <w:rPr>
          <w:iCs/>
          <w:sz w:val="28"/>
          <w:szCs w:val="28"/>
        </w:rPr>
        <w:t xml:space="preserve">и муниципальной </w:t>
      </w:r>
      <w:r w:rsidRPr="004F2546">
        <w:rPr>
          <w:rFonts w:ascii="TimesNewRoman" w:eastAsia="Calibri" w:hAnsi="TimesNewRoman" w:cs="TimesNewRoman"/>
          <w:sz w:val="28"/>
          <w:szCs w:val="28"/>
        </w:rPr>
        <w:t>службе.</w:t>
      </w:r>
    </w:p>
    <w:p w14:paraId="4354BCF9" w14:textId="77777777" w:rsidR="005E2FCD" w:rsidRPr="004F2546" w:rsidRDefault="004F2546">
      <w:pPr>
        <w:spacing w:line="360" w:lineRule="auto"/>
        <w:ind w:firstLine="709"/>
        <w:jc w:val="both"/>
        <w:rPr>
          <w:b/>
          <w:sz w:val="28"/>
          <w:szCs w:val="28"/>
        </w:rPr>
      </w:pPr>
      <w:r w:rsidRPr="004F2546">
        <w:rPr>
          <w:rFonts w:ascii="TimesNewRoman" w:eastAsia="Calibri" w:hAnsi="TimesNewRoman" w:cs="TimesNewRoman"/>
          <w:sz w:val="28"/>
          <w:szCs w:val="28"/>
        </w:rPr>
        <w:t xml:space="preserve">Этнокультурные особенности делового этикета на государственной </w:t>
      </w:r>
      <w:r w:rsidRPr="004F2546">
        <w:rPr>
          <w:sz w:val="28"/>
          <w:szCs w:val="28"/>
        </w:rPr>
        <w:t>гражданской</w:t>
      </w:r>
      <w:r w:rsidRPr="004F2546">
        <w:rPr>
          <w:rFonts w:ascii="TimesNewRoman" w:eastAsia="Calibri" w:hAnsi="TimesNewRoman" w:cs="TimesNewRoman"/>
          <w:sz w:val="28"/>
          <w:szCs w:val="28"/>
        </w:rPr>
        <w:t xml:space="preserve"> </w:t>
      </w:r>
      <w:r w:rsidRPr="004F2546">
        <w:rPr>
          <w:iCs/>
          <w:sz w:val="28"/>
          <w:szCs w:val="28"/>
        </w:rPr>
        <w:t>и муниципальной</w:t>
      </w:r>
      <w:r w:rsidRPr="004F2546">
        <w:rPr>
          <w:b/>
          <w:bCs/>
          <w:iCs/>
          <w:sz w:val="28"/>
          <w:szCs w:val="28"/>
        </w:rPr>
        <w:t xml:space="preserve"> </w:t>
      </w:r>
      <w:r w:rsidRPr="004F2546">
        <w:rPr>
          <w:rFonts w:ascii="TimesNewRoman" w:eastAsia="Calibri" w:hAnsi="TimesNewRoman" w:cs="TimesNewRoman"/>
          <w:sz w:val="28"/>
          <w:szCs w:val="28"/>
        </w:rPr>
        <w:t>службе.</w:t>
      </w:r>
    </w:p>
    <w:p w14:paraId="4354BCFA" w14:textId="77777777" w:rsidR="005E2FCD" w:rsidRPr="004F2546" w:rsidRDefault="004F2546">
      <w:pPr>
        <w:spacing w:line="360" w:lineRule="auto"/>
        <w:ind w:firstLine="709"/>
        <w:jc w:val="both"/>
        <w:rPr>
          <w:rFonts w:ascii="TimesNewRoman" w:eastAsia="Calibri" w:hAnsi="TimesNewRoman" w:cs="TimesNewRoman"/>
          <w:sz w:val="28"/>
          <w:szCs w:val="28"/>
        </w:rPr>
      </w:pPr>
      <w:r w:rsidRPr="004F2546">
        <w:rPr>
          <w:rFonts w:ascii="TimesNewRoman" w:eastAsia="Calibri" w:hAnsi="TimesNewRoman" w:cs="TimesNewRoman"/>
          <w:sz w:val="28"/>
          <w:szCs w:val="28"/>
        </w:rPr>
        <w:t xml:space="preserve">Общие закономерности межличностных отношений. Управленческое общение и поведение: специфика и характерные черты. </w:t>
      </w:r>
    </w:p>
    <w:p w14:paraId="4354BCFB" w14:textId="77777777" w:rsidR="005E2FCD" w:rsidRPr="004F2546" w:rsidRDefault="004F2546">
      <w:pPr>
        <w:spacing w:line="360" w:lineRule="auto"/>
        <w:ind w:firstLine="709"/>
        <w:jc w:val="both"/>
        <w:rPr>
          <w:sz w:val="28"/>
          <w:szCs w:val="28"/>
        </w:rPr>
      </w:pPr>
      <w:r w:rsidRPr="004F2546">
        <w:rPr>
          <w:bCs/>
          <w:sz w:val="28"/>
          <w:szCs w:val="28"/>
        </w:rPr>
        <w:t>Создание имиджа уверенного в себе человека</w:t>
      </w:r>
      <w:r w:rsidRPr="004F2546">
        <w:rPr>
          <w:sz w:val="28"/>
          <w:szCs w:val="28"/>
        </w:rPr>
        <w:t xml:space="preserve">, умеющего вести себя в обществе, не вызывая своими поступками недоумения и пренебрежительной улыбки. </w:t>
      </w:r>
      <w:r w:rsidRPr="004F2546">
        <w:rPr>
          <w:bCs/>
          <w:sz w:val="28"/>
          <w:szCs w:val="28"/>
        </w:rPr>
        <w:t xml:space="preserve">Кодекс поведения, принятый для хорошо воспитанных людей </w:t>
      </w:r>
      <w:r w:rsidRPr="004F2546">
        <w:rPr>
          <w:sz w:val="28"/>
          <w:szCs w:val="28"/>
        </w:rPr>
        <w:t xml:space="preserve">во всех странах. Элементы и правила приветствия и представления в различных деловых ситуациях, в том числе международного уровня. </w:t>
      </w:r>
    </w:p>
    <w:p w14:paraId="4354BCFC" w14:textId="77777777" w:rsidR="005E2FCD" w:rsidRPr="004F2546" w:rsidRDefault="004F2546">
      <w:pPr>
        <w:spacing w:line="360" w:lineRule="auto"/>
        <w:ind w:firstLine="709"/>
        <w:jc w:val="both"/>
        <w:rPr>
          <w:sz w:val="28"/>
          <w:szCs w:val="28"/>
        </w:rPr>
      </w:pPr>
      <w:r w:rsidRPr="004F2546">
        <w:rPr>
          <w:bCs/>
          <w:iCs/>
          <w:sz w:val="28"/>
          <w:szCs w:val="28"/>
        </w:rPr>
        <w:t xml:space="preserve">Пути формирования </w:t>
      </w:r>
      <w:r w:rsidRPr="004F2546">
        <w:rPr>
          <w:sz w:val="28"/>
          <w:szCs w:val="28"/>
        </w:rPr>
        <w:t xml:space="preserve">служебного этикета при приветствии и представлении </w:t>
      </w:r>
      <w:r w:rsidRPr="004F2546">
        <w:rPr>
          <w:bCs/>
          <w:iCs/>
          <w:sz w:val="28"/>
          <w:szCs w:val="28"/>
        </w:rPr>
        <w:t xml:space="preserve">у государственных </w:t>
      </w:r>
      <w:r w:rsidRPr="004F2546">
        <w:rPr>
          <w:iCs/>
          <w:sz w:val="28"/>
          <w:szCs w:val="28"/>
        </w:rPr>
        <w:t>гражданских</w:t>
      </w:r>
      <w:r w:rsidRPr="004F2546">
        <w:rPr>
          <w:bCs/>
          <w:iCs/>
          <w:sz w:val="28"/>
          <w:szCs w:val="28"/>
        </w:rPr>
        <w:t xml:space="preserve"> </w:t>
      </w:r>
      <w:r w:rsidRPr="004F2546">
        <w:rPr>
          <w:iCs/>
          <w:sz w:val="28"/>
          <w:szCs w:val="28"/>
        </w:rPr>
        <w:t>и муниципальных служащих</w:t>
      </w:r>
      <w:r w:rsidRPr="004F2546">
        <w:rPr>
          <w:bCs/>
          <w:iCs/>
          <w:sz w:val="28"/>
          <w:szCs w:val="28"/>
        </w:rPr>
        <w:t>.</w:t>
      </w:r>
    </w:p>
    <w:p w14:paraId="4354BCFD" w14:textId="77777777" w:rsidR="005E2FCD" w:rsidRPr="004F2546" w:rsidRDefault="004F2546">
      <w:pPr>
        <w:spacing w:line="360" w:lineRule="auto"/>
        <w:ind w:firstLine="709"/>
        <w:jc w:val="both"/>
        <w:rPr>
          <w:rFonts w:ascii="TimesNewRoman" w:eastAsia="Calibri" w:hAnsi="TimesNewRoman" w:cs="TimesNewRoman"/>
          <w:sz w:val="28"/>
          <w:szCs w:val="28"/>
        </w:rPr>
      </w:pPr>
      <w:r w:rsidRPr="004F2546">
        <w:rPr>
          <w:rFonts w:ascii="TimesNewRoman" w:eastAsia="Calibri" w:hAnsi="TimesNewRoman" w:cs="TimesNewRoman"/>
          <w:sz w:val="28"/>
          <w:szCs w:val="28"/>
        </w:rPr>
        <w:lastRenderedPageBreak/>
        <w:t>Нравственный авторитет и психология подчинения во властных отношениях. Престиж должности и авторитет личности, их соотношение. Функции, условия и законы управленческого общения.</w:t>
      </w:r>
    </w:p>
    <w:p w14:paraId="4354BCFE" w14:textId="77777777" w:rsidR="005E2FCD" w:rsidRPr="004F2546" w:rsidRDefault="004F2546">
      <w:pPr>
        <w:spacing w:line="360" w:lineRule="auto"/>
        <w:ind w:firstLine="709"/>
        <w:jc w:val="both"/>
        <w:rPr>
          <w:sz w:val="28"/>
          <w:szCs w:val="28"/>
        </w:rPr>
      </w:pPr>
      <w:r w:rsidRPr="004F2546">
        <w:rPr>
          <w:bCs/>
          <w:iCs/>
          <w:sz w:val="28"/>
          <w:szCs w:val="28"/>
        </w:rPr>
        <w:t>Основные стили руководства</w:t>
      </w:r>
      <w:r w:rsidRPr="004F2546">
        <w:rPr>
          <w:sz w:val="28"/>
          <w:szCs w:val="28"/>
        </w:rPr>
        <w:t xml:space="preserve">: </w:t>
      </w:r>
      <w:r w:rsidRPr="004F2546">
        <w:rPr>
          <w:bCs/>
          <w:iCs/>
          <w:sz w:val="28"/>
          <w:szCs w:val="28"/>
        </w:rPr>
        <w:t>авторитарный</w:t>
      </w:r>
      <w:r w:rsidRPr="004F2546">
        <w:rPr>
          <w:sz w:val="28"/>
          <w:szCs w:val="28"/>
        </w:rPr>
        <w:t xml:space="preserve"> (директивный), </w:t>
      </w:r>
      <w:r w:rsidRPr="004F2546">
        <w:rPr>
          <w:bCs/>
          <w:iCs/>
          <w:sz w:val="28"/>
          <w:szCs w:val="28"/>
        </w:rPr>
        <w:t xml:space="preserve">демократический </w:t>
      </w:r>
      <w:r w:rsidRPr="004F2546">
        <w:rPr>
          <w:sz w:val="28"/>
          <w:szCs w:val="28"/>
        </w:rPr>
        <w:t xml:space="preserve">(коллегиальный) и </w:t>
      </w:r>
      <w:r w:rsidRPr="004F2546">
        <w:rPr>
          <w:bCs/>
          <w:iCs/>
          <w:sz w:val="28"/>
          <w:szCs w:val="28"/>
        </w:rPr>
        <w:t>либеральный</w:t>
      </w:r>
      <w:r w:rsidRPr="004F2546">
        <w:rPr>
          <w:sz w:val="28"/>
          <w:szCs w:val="28"/>
        </w:rPr>
        <w:t xml:space="preserve"> (популистский) и характер взаимоотношений начальника с подчиненными. </w:t>
      </w:r>
      <w:r w:rsidRPr="004F2546">
        <w:rPr>
          <w:bCs/>
          <w:sz w:val="28"/>
          <w:szCs w:val="28"/>
        </w:rPr>
        <w:t xml:space="preserve">Основные правила служебного этикета, </w:t>
      </w:r>
      <w:r w:rsidRPr="004F2546">
        <w:rPr>
          <w:sz w:val="28"/>
          <w:szCs w:val="28"/>
        </w:rPr>
        <w:t xml:space="preserve">которыми должны руководствоваться начальники и подчиненные. Главные условия, обеспечивающие достижение взаимопонимания при выдаче руководителем заданий и поручений. Специфика в этикете взаимоотношений начальника и подчиненных в зависимости от пола, национальности, возраста и др. </w:t>
      </w:r>
    </w:p>
    <w:p w14:paraId="4354BCFF" w14:textId="77777777" w:rsidR="005E2FCD" w:rsidRPr="004F2546" w:rsidRDefault="004F2546">
      <w:pPr>
        <w:spacing w:line="276" w:lineRule="auto"/>
        <w:ind w:firstLine="709"/>
        <w:jc w:val="both"/>
        <w:rPr>
          <w:sz w:val="28"/>
          <w:szCs w:val="28"/>
        </w:rPr>
      </w:pPr>
      <w:r w:rsidRPr="004F2546">
        <w:rPr>
          <w:bCs/>
          <w:iCs/>
          <w:sz w:val="28"/>
          <w:szCs w:val="28"/>
        </w:rPr>
        <w:t xml:space="preserve">Пути формирования культуры взаимоотношений </w:t>
      </w:r>
      <w:r w:rsidRPr="004F2546">
        <w:rPr>
          <w:sz w:val="28"/>
          <w:szCs w:val="28"/>
        </w:rPr>
        <w:t>между начальником и подчиненным.</w:t>
      </w:r>
    </w:p>
    <w:p w14:paraId="4354BD00" w14:textId="77777777" w:rsidR="005E2FCD" w:rsidRPr="004F2546" w:rsidRDefault="004F2546">
      <w:pPr>
        <w:spacing w:line="276" w:lineRule="auto"/>
        <w:ind w:firstLine="709"/>
        <w:jc w:val="both"/>
        <w:rPr>
          <w:b/>
          <w:sz w:val="28"/>
          <w:szCs w:val="28"/>
        </w:rPr>
      </w:pPr>
      <w:r w:rsidRPr="004F2546">
        <w:rPr>
          <w:b/>
          <w:sz w:val="28"/>
          <w:szCs w:val="28"/>
        </w:rPr>
        <w:t xml:space="preserve">Тема 6. Речевой этикет государственного гражданского </w:t>
      </w:r>
      <w:r w:rsidRPr="004F2546">
        <w:rPr>
          <w:b/>
          <w:bCs/>
          <w:sz w:val="28"/>
          <w:szCs w:val="28"/>
        </w:rPr>
        <w:t>(муниципального)</w:t>
      </w:r>
      <w:r w:rsidRPr="004F2546">
        <w:rPr>
          <w:b/>
          <w:sz w:val="28"/>
          <w:szCs w:val="28"/>
        </w:rPr>
        <w:t xml:space="preserve"> служащего. Этикетные правила деловой переписки </w:t>
      </w:r>
    </w:p>
    <w:p w14:paraId="4354BD01" w14:textId="77777777" w:rsidR="005E2FCD" w:rsidRPr="004F2546" w:rsidRDefault="004F2546">
      <w:pPr>
        <w:spacing w:line="276" w:lineRule="auto"/>
        <w:ind w:firstLine="709"/>
        <w:jc w:val="both"/>
        <w:rPr>
          <w:sz w:val="28"/>
          <w:szCs w:val="28"/>
        </w:rPr>
      </w:pPr>
      <w:r w:rsidRPr="004F2546">
        <w:rPr>
          <w:sz w:val="28"/>
          <w:szCs w:val="28"/>
        </w:rPr>
        <w:t xml:space="preserve">Понятие речевого этикета и его правовое регулирование. Требования к речевому этикету в Российской Федерации. Факторы и ситуации, определяющие содержание и построение речевого этикета. Формы обращения в конкретных служебных ситуациях. Правила ведения деловых переговоров. Роль и формы жестов в процессе делового общения. Основные правила «компьютерной этики». </w:t>
      </w:r>
    </w:p>
    <w:p w14:paraId="4354BD02" w14:textId="77777777" w:rsidR="005E2FCD" w:rsidRPr="004F2546" w:rsidRDefault="004F2546">
      <w:pPr>
        <w:spacing w:line="360" w:lineRule="auto"/>
        <w:ind w:firstLine="709"/>
        <w:jc w:val="both"/>
        <w:rPr>
          <w:bCs/>
          <w:iCs/>
          <w:sz w:val="28"/>
          <w:szCs w:val="28"/>
        </w:rPr>
      </w:pPr>
      <w:r w:rsidRPr="004F2546">
        <w:rPr>
          <w:bCs/>
          <w:iCs/>
          <w:sz w:val="28"/>
          <w:szCs w:val="28"/>
        </w:rPr>
        <w:t xml:space="preserve">Рекомендации по ведению деловых телефонных разговоров для государственных и муниципальных служащих. Оптимальные тон, тембр, темп, интонация и дикция. Содержание приветствия и ответов на вопросы. Структура и длительность ведения делового разговора и его окончания в различных ситуациях. </w:t>
      </w:r>
    </w:p>
    <w:p w14:paraId="4354BD03" w14:textId="77777777" w:rsidR="005E2FCD" w:rsidRPr="004F2546" w:rsidRDefault="004F2546">
      <w:pPr>
        <w:spacing w:line="360" w:lineRule="auto"/>
        <w:ind w:firstLine="709"/>
        <w:jc w:val="both"/>
        <w:rPr>
          <w:sz w:val="28"/>
          <w:szCs w:val="28"/>
        </w:rPr>
      </w:pPr>
      <w:r w:rsidRPr="004F2546">
        <w:rPr>
          <w:bCs/>
          <w:iCs/>
          <w:sz w:val="28"/>
          <w:szCs w:val="28"/>
        </w:rPr>
        <w:t xml:space="preserve">Пути повышения речевой культуры у государственных </w:t>
      </w:r>
      <w:r w:rsidRPr="004F2546">
        <w:rPr>
          <w:iCs/>
          <w:sz w:val="28"/>
          <w:szCs w:val="28"/>
        </w:rPr>
        <w:t>гражданских</w:t>
      </w:r>
      <w:r w:rsidRPr="004F2546">
        <w:rPr>
          <w:bCs/>
          <w:iCs/>
          <w:sz w:val="28"/>
          <w:szCs w:val="28"/>
        </w:rPr>
        <w:t xml:space="preserve"> </w:t>
      </w:r>
      <w:r w:rsidRPr="004F2546">
        <w:rPr>
          <w:sz w:val="28"/>
          <w:szCs w:val="28"/>
        </w:rPr>
        <w:t>(муниципальных)</w:t>
      </w:r>
      <w:r w:rsidRPr="004F2546">
        <w:rPr>
          <w:b/>
          <w:bCs/>
          <w:sz w:val="28"/>
          <w:szCs w:val="28"/>
        </w:rPr>
        <w:t xml:space="preserve"> </w:t>
      </w:r>
      <w:r w:rsidRPr="004F2546">
        <w:rPr>
          <w:bCs/>
          <w:iCs/>
          <w:sz w:val="28"/>
          <w:szCs w:val="28"/>
        </w:rPr>
        <w:t>служащих.</w:t>
      </w:r>
    </w:p>
    <w:p w14:paraId="4354BD04" w14:textId="77777777" w:rsidR="005E2FCD" w:rsidRPr="004F2546" w:rsidRDefault="004F2546">
      <w:pPr>
        <w:spacing w:line="360" w:lineRule="auto"/>
        <w:ind w:firstLine="709"/>
        <w:jc w:val="both"/>
        <w:rPr>
          <w:bCs/>
          <w:iCs/>
          <w:sz w:val="28"/>
          <w:szCs w:val="28"/>
        </w:rPr>
      </w:pPr>
      <w:r w:rsidRPr="004F2546">
        <w:rPr>
          <w:bCs/>
          <w:iCs/>
          <w:sz w:val="28"/>
          <w:szCs w:val="28"/>
        </w:rPr>
        <w:t xml:space="preserve">Официальная и личная переписка в органах государственной власти и местного самоуправления. Виды и правила написания официальных писем. Признаки качества делового текста. Требования к содержанию, внятности, грамотности, корректности и стилю делового письма. Реквизиты документа. Правила оформления и отправки электронных писем делового содержания. Структура электронного делового письма. Требования к электронной подписи. Хранение электронных писем. Правила получения и отправки электронных писем. </w:t>
      </w:r>
    </w:p>
    <w:p w14:paraId="4354BD05" w14:textId="77777777" w:rsidR="005E2FCD" w:rsidRPr="004F2546" w:rsidRDefault="004F2546">
      <w:pPr>
        <w:spacing w:line="360" w:lineRule="auto"/>
        <w:ind w:firstLine="709"/>
        <w:jc w:val="both"/>
        <w:rPr>
          <w:b/>
          <w:bCs/>
          <w:sz w:val="28"/>
          <w:szCs w:val="28"/>
        </w:rPr>
      </w:pPr>
      <w:r w:rsidRPr="004F2546">
        <w:rPr>
          <w:bCs/>
          <w:iCs/>
          <w:sz w:val="28"/>
          <w:szCs w:val="28"/>
        </w:rPr>
        <w:lastRenderedPageBreak/>
        <w:t xml:space="preserve">Пути обеспечения соблюдения и совершенствования правил деловой переписки на государственной </w:t>
      </w:r>
      <w:r w:rsidRPr="004F2546">
        <w:rPr>
          <w:sz w:val="28"/>
          <w:szCs w:val="28"/>
        </w:rPr>
        <w:t>(муниципальной)</w:t>
      </w:r>
      <w:r w:rsidRPr="004F2546">
        <w:rPr>
          <w:bCs/>
          <w:iCs/>
          <w:sz w:val="28"/>
          <w:szCs w:val="28"/>
        </w:rPr>
        <w:t xml:space="preserve"> службе.</w:t>
      </w:r>
    </w:p>
    <w:p w14:paraId="4354BD06" w14:textId="77777777" w:rsidR="005E2FCD" w:rsidRPr="004F2546" w:rsidRDefault="004F2546">
      <w:pPr>
        <w:spacing w:line="276" w:lineRule="auto"/>
        <w:ind w:firstLine="709"/>
        <w:jc w:val="both"/>
        <w:rPr>
          <w:bCs/>
          <w:sz w:val="28"/>
          <w:szCs w:val="28"/>
        </w:rPr>
      </w:pPr>
      <w:r w:rsidRPr="004F2546">
        <w:rPr>
          <w:b/>
          <w:bCs/>
          <w:sz w:val="28"/>
          <w:szCs w:val="28"/>
        </w:rPr>
        <w:t>Тема 7. Внешний вид государственного гражданского (муниципального) служащего. Требования служебного этикета к помещению и рабочему месту государственного гражданского (муниципального) служащего</w:t>
      </w:r>
      <w:r w:rsidRPr="004F2546">
        <w:rPr>
          <w:bCs/>
          <w:sz w:val="28"/>
          <w:szCs w:val="28"/>
        </w:rPr>
        <w:t xml:space="preserve"> </w:t>
      </w:r>
    </w:p>
    <w:p w14:paraId="4354BD07" w14:textId="77777777" w:rsidR="005E2FCD" w:rsidRPr="004F2546" w:rsidRDefault="004F2546">
      <w:pPr>
        <w:spacing w:line="360" w:lineRule="auto"/>
        <w:ind w:firstLine="709"/>
        <w:jc w:val="both"/>
        <w:rPr>
          <w:sz w:val="28"/>
          <w:szCs w:val="28"/>
        </w:rPr>
      </w:pPr>
      <w:r w:rsidRPr="004F2546">
        <w:rPr>
          <w:bCs/>
          <w:sz w:val="28"/>
          <w:szCs w:val="28"/>
        </w:rPr>
        <w:t xml:space="preserve">Роль внешнего облика делового человека </w:t>
      </w:r>
      <w:r w:rsidRPr="004F2546">
        <w:rPr>
          <w:sz w:val="28"/>
          <w:szCs w:val="28"/>
        </w:rPr>
        <w:t>на пути к успеху. О</w:t>
      </w:r>
      <w:r w:rsidRPr="004F2546">
        <w:rPr>
          <w:bCs/>
          <w:iCs/>
          <w:sz w:val="28"/>
          <w:szCs w:val="28"/>
        </w:rPr>
        <w:t>бщий подход к подбору одежды делового человека. Требования к в</w:t>
      </w:r>
      <w:r w:rsidRPr="004F2546">
        <w:rPr>
          <w:sz w:val="28"/>
          <w:szCs w:val="28"/>
        </w:rPr>
        <w:t>нешнему виду государственного гражданского</w:t>
      </w:r>
      <w:r w:rsidRPr="004F2546">
        <w:rPr>
          <w:b/>
          <w:bCs/>
          <w:sz w:val="28"/>
          <w:szCs w:val="28"/>
        </w:rPr>
        <w:t xml:space="preserve"> </w:t>
      </w:r>
      <w:r w:rsidRPr="004F2546">
        <w:rPr>
          <w:sz w:val="28"/>
          <w:szCs w:val="28"/>
        </w:rPr>
        <w:t>(муниципального) служащего при исполнении им должностных обязанностей в зависимости от условий службы и формата служебного мероприятия. Общие принципы стиля одежды государственного гражданского</w:t>
      </w:r>
      <w:r w:rsidRPr="004F2546">
        <w:rPr>
          <w:b/>
          <w:bCs/>
          <w:sz w:val="28"/>
          <w:szCs w:val="28"/>
        </w:rPr>
        <w:t xml:space="preserve"> </w:t>
      </w:r>
      <w:r w:rsidRPr="004F2546">
        <w:rPr>
          <w:sz w:val="28"/>
          <w:szCs w:val="28"/>
        </w:rPr>
        <w:t>(муниципального) служащего-мужчины. Особенности</w:t>
      </w:r>
      <w:r w:rsidRPr="004F2546">
        <w:rPr>
          <w:bCs/>
          <w:sz w:val="28"/>
          <w:szCs w:val="28"/>
        </w:rPr>
        <w:t xml:space="preserve"> этикетных правил одежды государственного </w:t>
      </w:r>
      <w:r w:rsidRPr="004F2546">
        <w:rPr>
          <w:sz w:val="28"/>
          <w:szCs w:val="28"/>
        </w:rPr>
        <w:t>гражданского (муниципального) служащего-женщины.</w:t>
      </w:r>
    </w:p>
    <w:p w14:paraId="4354BD08" w14:textId="77777777" w:rsidR="005E2FCD" w:rsidRPr="004F2546" w:rsidRDefault="004F2546">
      <w:pPr>
        <w:spacing w:line="360" w:lineRule="auto"/>
        <w:ind w:firstLine="709"/>
        <w:jc w:val="both"/>
        <w:rPr>
          <w:sz w:val="28"/>
          <w:szCs w:val="28"/>
        </w:rPr>
      </w:pPr>
      <w:r w:rsidRPr="004F2546">
        <w:rPr>
          <w:bCs/>
          <w:iCs/>
          <w:sz w:val="28"/>
          <w:szCs w:val="28"/>
        </w:rPr>
        <w:t xml:space="preserve">Пути обеспечения </w:t>
      </w:r>
      <w:r w:rsidRPr="004F2546">
        <w:rPr>
          <w:sz w:val="28"/>
          <w:szCs w:val="28"/>
        </w:rPr>
        <w:t>требований к внешнему виду государственного гражданского (муниципального)</w:t>
      </w:r>
      <w:r w:rsidRPr="004F2546">
        <w:rPr>
          <w:b/>
          <w:bCs/>
          <w:sz w:val="28"/>
          <w:szCs w:val="28"/>
        </w:rPr>
        <w:t xml:space="preserve"> </w:t>
      </w:r>
      <w:r w:rsidRPr="004F2546">
        <w:rPr>
          <w:sz w:val="28"/>
          <w:szCs w:val="28"/>
        </w:rPr>
        <w:t>служащего.</w:t>
      </w:r>
    </w:p>
    <w:p w14:paraId="4354BD09" w14:textId="77777777" w:rsidR="005E2FCD" w:rsidRPr="004F2546" w:rsidRDefault="004F2546">
      <w:pPr>
        <w:spacing w:line="360" w:lineRule="auto"/>
        <w:ind w:firstLine="709"/>
        <w:jc w:val="both"/>
        <w:rPr>
          <w:bCs/>
          <w:iCs/>
          <w:sz w:val="28"/>
          <w:szCs w:val="28"/>
        </w:rPr>
      </w:pPr>
      <w:r w:rsidRPr="004F2546">
        <w:rPr>
          <w:sz w:val="28"/>
          <w:szCs w:val="28"/>
        </w:rPr>
        <w:t>Виды организации рабочих мест в служебных помещениях: их преимущества и недостатки. Р</w:t>
      </w:r>
      <w:r w:rsidRPr="004F2546">
        <w:rPr>
          <w:bCs/>
          <w:iCs/>
          <w:sz w:val="28"/>
          <w:szCs w:val="28"/>
        </w:rPr>
        <w:t xml:space="preserve">екомендации, соблюдение которых поможет поддерживать интерьер служебного помещения на должном уровне. Правила оформления своего письменного стола. </w:t>
      </w:r>
    </w:p>
    <w:p w14:paraId="4354BD0A" w14:textId="77777777" w:rsidR="005E2FCD" w:rsidRPr="004F2546" w:rsidRDefault="004F2546">
      <w:pPr>
        <w:spacing w:line="360" w:lineRule="auto"/>
        <w:ind w:firstLine="709"/>
        <w:jc w:val="both"/>
        <w:rPr>
          <w:sz w:val="28"/>
          <w:szCs w:val="28"/>
        </w:rPr>
      </w:pPr>
      <w:r w:rsidRPr="004F2546">
        <w:rPr>
          <w:bCs/>
          <w:iCs/>
          <w:sz w:val="28"/>
          <w:szCs w:val="28"/>
        </w:rPr>
        <w:t xml:space="preserve">Пути обеспечения </w:t>
      </w:r>
      <w:r w:rsidRPr="004F2546">
        <w:rPr>
          <w:sz w:val="28"/>
          <w:szCs w:val="28"/>
        </w:rPr>
        <w:t>требований служебного этикета к помещению и рабочему месту государственного гражданского (муниципального)</w:t>
      </w:r>
      <w:r w:rsidRPr="004F2546">
        <w:rPr>
          <w:b/>
          <w:bCs/>
          <w:sz w:val="28"/>
          <w:szCs w:val="28"/>
        </w:rPr>
        <w:t xml:space="preserve"> </w:t>
      </w:r>
      <w:r w:rsidRPr="004F2546">
        <w:rPr>
          <w:sz w:val="28"/>
          <w:szCs w:val="28"/>
        </w:rPr>
        <w:t>служащего</w:t>
      </w:r>
      <w:r w:rsidRPr="004F2546">
        <w:rPr>
          <w:bCs/>
          <w:iCs/>
          <w:sz w:val="28"/>
          <w:szCs w:val="28"/>
        </w:rPr>
        <w:t>.</w:t>
      </w:r>
    </w:p>
    <w:p w14:paraId="4354BD0B" w14:textId="77777777" w:rsidR="005E2FCD" w:rsidRPr="004F2546" w:rsidRDefault="004F2546">
      <w:pPr>
        <w:spacing w:line="360" w:lineRule="auto"/>
        <w:ind w:firstLine="709"/>
        <w:jc w:val="both"/>
        <w:rPr>
          <w:b/>
          <w:bCs/>
          <w:sz w:val="28"/>
          <w:szCs w:val="28"/>
        </w:rPr>
      </w:pPr>
      <w:r w:rsidRPr="004F2546">
        <w:rPr>
          <w:b/>
          <w:bCs/>
          <w:sz w:val="28"/>
          <w:szCs w:val="28"/>
        </w:rPr>
        <w:t>Тема 8. Этикетные правила вручения и получения подарков</w:t>
      </w:r>
    </w:p>
    <w:p w14:paraId="4354BD0C" w14:textId="77777777" w:rsidR="005E2FCD" w:rsidRPr="004F2546" w:rsidRDefault="004F2546">
      <w:pPr>
        <w:spacing w:line="360" w:lineRule="auto"/>
        <w:ind w:firstLine="709"/>
        <w:jc w:val="both"/>
        <w:rPr>
          <w:sz w:val="28"/>
          <w:szCs w:val="28"/>
        </w:rPr>
      </w:pPr>
      <w:r w:rsidRPr="004F2546">
        <w:rPr>
          <w:sz w:val="28"/>
          <w:szCs w:val="28"/>
        </w:rPr>
        <w:t xml:space="preserve">Нормативные правовые акты, регулирующие вручение и получение подарков на государственной гражданской и муниципальной службе. Основные поводы и условия вручения подарков на государственной гражданской </w:t>
      </w:r>
      <w:r w:rsidRPr="004F2546">
        <w:rPr>
          <w:iCs/>
          <w:sz w:val="28"/>
          <w:szCs w:val="28"/>
        </w:rPr>
        <w:t xml:space="preserve">и муниципальной </w:t>
      </w:r>
      <w:r w:rsidRPr="004F2546">
        <w:rPr>
          <w:sz w:val="28"/>
          <w:szCs w:val="28"/>
        </w:rPr>
        <w:t xml:space="preserve">службе. Общие правила вручения и получения подарков. Запреты, налагаемые на государственных </w:t>
      </w:r>
      <w:r w:rsidRPr="004F2546">
        <w:rPr>
          <w:iCs/>
          <w:sz w:val="28"/>
          <w:szCs w:val="28"/>
        </w:rPr>
        <w:t xml:space="preserve">гражданских и муниципальных </w:t>
      </w:r>
      <w:r w:rsidRPr="004F2546">
        <w:rPr>
          <w:sz w:val="28"/>
          <w:szCs w:val="28"/>
        </w:rPr>
        <w:t>служащих, на получение подарков.</w:t>
      </w:r>
    </w:p>
    <w:p w14:paraId="4354BD0D" w14:textId="77777777" w:rsidR="005E2FCD" w:rsidRPr="004F2546" w:rsidRDefault="004F2546">
      <w:pPr>
        <w:spacing w:line="360" w:lineRule="auto"/>
        <w:ind w:firstLine="709"/>
        <w:jc w:val="both"/>
        <w:rPr>
          <w:bCs/>
          <w:sz w:val="28"/>
          <w:szCs w:val="28"/>
        </w:rPr>
      </w:pPr>
      <w:r w:rsidRPr="004F2546">
        <w:rPr>
          <w:sz w:val="28"/>
          <w:szCs w:val="28"/>
        </w:rPr>
        <w:t xml:space="preserve">Действия государственного гражданского </w:t>
      </w:r>
      <w:r w:rsidRPr="004F2546">
        <w:rPr>
          <w:iCs/>
          <w:sz w:val="28"/>
          <w:szCs w:val="28"/>
        </w:rPr>
        <w:t xml:space="preserve">и муниципального </w:t>
      </w:r>
      <w:r w:rsidRPr="004F2546">
        <w:rPr>
          <w:sz w:val="28"/>
          <w:szCs w:val="28"/>
        </w:rPr>
        <w:t xml:space="preserve">служащего при получении подарков </w:t>
      </w:r>
      <w:r w:rsidRPr="004F2546">
        <w:rPr>
          <w:bCs/>
          <w:sz w:val="28"/>
          <w:szCs w:val="28"/>
        </w:rPr>
        <w:t>в связи с протокольными мероприятиями, со служебными командировками и другими официальными мероприятиями.</w:t>
      </w:r>
    </w:p>
    <w:p w14:paraId="4354BD0E" w14:textId="77777777" w:rsidR="005E2FCD" w:rsidRPr="004F2546" w:rsidRDefault="004F2546">
      <w:pPr>
        <w:spacing w:line="360" w:lineRule="auto"/>
        <w:ind w:firstLine="709"/>
        <w:jc w:val="both"/>
        <w:rPr>
          <w:sz w:val="28"/>
          <w:szCs w:val="28"/>
        </w:rPr>
      </w:pPr>
      <w:r w:rsidRPr="004F2546">
        <w:rPr>
          <w:sz w:val="28"/>
          <w:szCs w:val="28"/>
        </w:rPr>
        <w:lastRenderedPageBreak/>
        <w:t xml:space="preserve">Конфликт интересов на государственной гражданской </w:t>
      </w:r>
      <w:r w:rsidRPr="004F2546">
        <w:rPr>
          <w:iCs/>
          <w:sz w:val="28"/>
          <w:szCs w:val="28"/>
        </w:rPr>
        <w:t xml:space="preserve">и муниципальной </w:t>
      </w:r>
      <w:r w:rsidRPr="004F2546">
        <w:rPr>
          <w:sz w:val="28"/>
          <w:szCs w:val="28"/>
        </w:rPr>
        <w:t>службе, связанный с вручением и получением подарков, и меры по его регулированию.</w:t>
      </w:r>
    </w:p>
    <w:p w14:paraId="4354BD0F" w14:textId="77777777" w:rsidR="005E2FCD" w:rsidRPr="004F2546" w:rsidRDefault="004F2546">
      <w:pPr>
        <w:pStyle w:val="2"/>
        <w:ind w:firstLine="709"/>
        <w:jc w:val="both"/>
        <w:rPr>
          <w:rFonts w:ascii="Times New Roman" w:hAnsi="Times New Roman" w:cs="Times New Roman"/>
          <w:iCs/>
          <w:color w:val="auto"/>
          <w:sz w:val="28"/>
          <w:szCs w:val="28"/>
        </w:rPr>
      </w:pPr>
      <w:bookmarkStart w:id="15" w:name="_Toc117064511"/>
      <w:bookmarkStart w:id="16" w:name="_Toc117065071"/>
      <w:r w:rsidRPr="004F2546">
        <w:rPr>
          <w:rFonts w:ascii="Times New Roman" w:hAnsi="Times New Roman" w:cs="Times New Roman"/>
          <w:iCs/>
          <w:color w:val="auto"/>
          <w:sz w:val="28"/>
          <w:szCs w:val="28"/>
        </w:rPr>
        <w:t>5.2</w:t>
      </w:r>
      <w:r w:rsidRPr="004F2546">
        <w:rPr>
          <w:rFonts w:ascii="Times New Roman" w:hAnsi="Times New Roman" w:cs="Times New Roman"/>
          <w:b w:val="0"/>
          <w:bCs w:val="0"/>
          <w:iCs/>
          <w:color w:val="auto"/>
          <w:sz w:val="28"/>
          <w:szCs w:val="28"/>
        </w:rPr>
        <w:t>.</w:t>
      </w:r>
      <w:r w:rsidRPr="004F2546">
        <w:rPr>
          <w:rFonts w:ascii="Times New Roman" w:hAnsi="Times New Roman" w:cs="Times New Roman"/>
          <w:iCs/>
          <w:color w:val="auto"/>
          <w:sz w:val="28"/>
          <w:szCs w:val="28"/>
        </w:rPr>
        <w:t xml:space="preserve"> Учебно-тематический план</w:t>
      </w:r>
      <w:bookmarkEnd w:id="15"/>
      <w:bookmarkEnd w:id="16"/>
    </w:p>
    <w:p w14:paraId="4354BD10" w14:textId="77777777" w:rsidR="005E2FCD" w:rsidRPr="004F2546" w:rsidRDefault="004F2546">
      <w:pPr>
        <w:pStyle w:val="ad"/>
        <w:tabs>
          <w:tab w:val="left" w:pos="993"/>
        </w:tabs>
        <w:ind w:left="709"/>
        <w:jc w:val="both"/>
        <w:outlineLvl w:val="0"/>
      </w:pPr>
      <w:bookmarkStart w:id="17" w:name="_Toc117064512"/>
      <w:bookmarkStart w:id="18" w:name="_Toc117065072"/>
      <w:r w:rsidRPr="004F2546">
        <w:rPr>
          <w:sz w:val="28"/>
          <w:szCs w:val="28"/>
        </w:rPr>
        <w:t>Очная/очно-заочная формы обучения</w:t>
      </w:r>
      <w:bookmarkEnd w:id="17"/>
      <w:bookmarkEnd w:id="18"/>
    </w:p>
    <w:tbl>
      <w:tblPr>
        <w:tblW w:w="5506" w:type="pct"/>
        <w:tblInd w:w="-572" w:type="dxa"/>
        <w:tblLayout w:type="fixed"/>
        <w:tblLook w:val="04A0" w:firstRow="1" w:lastRow="0" w:firstColumn="1" w:lastColumn="0" w:noHBand="0" w:noVBand="1"/>
      </w:tblPr>
      <w:tblGrid>
        <w:gridCol w:w="567"/>
        <w:gridCol w:w="3260"/>
        <w:gridCol w:w="852"/>
        <w:gridCol w:w="849"/>
        <w:gridCol w:w="992"/>
        <w:gridCol w:w="1278"/>
        <w:gridCol w:w="1275"/>
        <w:gridCol w:w="1842"/>
      </w:tblGrid>
      <w:tr w:rsidR="004F2546" w:rsidRPr="004F2546" w14:paraId="4354BD16" w14:textId="77777777" w:rsidTr="000D6C03">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54BD11" w14:textId="77777777" w:rsidR="005E2FCD" w:rsidRPr="004F2546" w:rsidRDefault="004F2546">
            <w:pPr>
              <w:widowControl w:val="0"/>
              <w:tabs>
                <w:tab w:val="right" w:pos="851"/>
              </w:tabs>
              <w:jc w:val="both"/>
            </w:pPr>
            <w:r w:rsidRPr="004F2546">
              <w:t>№</w:t>
            </w:r>
          </w:p>
          <w:p w14:paraId="4354BD12" w14:textId="77777777" w:rsidR="005E2FCD" w:rsidRPr="004F2546" w:rsidRDefault="004F2546">
            <w:pPr>
              <w:widowControl w:val="0"/>
              <w:tabs>
                <w:tab w:val="right" w:pos="851"/>
              </w:tabs>
              <w:jc w:val="both"/>
            </w:pPr>
            <w:r w:rsidRPr="004F2546">
              <w:t>п/п</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54BD13" w14:textId="77777777" w:rsidR="005E2FCD" w:rsidRPr="004F2546" w:rsidRDefault="004F2546">
            <w:pPr>
              <w:widowControl w:val="0"/>
              <w:tabs>
                <w:tab w:val="right" w:pos="851"/>
              </w:tabs>
              <w:jc w:val="both"/>
            </w:pPr>
            <w:r w:rsidRPr="004F2546">
              <w:rPr>
                <w:b/>
                <w:sz w:val="22"/>
                <w:szCs w:val="22"/>
              </w:rPr>
              <w:t>Наименование тем (разделов) дисциплины</w:t>
            </w:r>
          </w:p>
        </w:tc>
        <w:tc>
          <w:tcPr>
            <w:tcW w:w="5246" w:type="dxa"/>
            <w:gridSpan w:val="5"/>
            <w:tcBorders>
              <w:top w:val="single" w:sz="4" w:space="0" w:color="000000"/>
              <w:left w:val="single" w:sz="4" w:space="0" w:color="000000"/>
              <w:bottom w:val="single" w:sz="4" w:space="0" w:color="000000"/>
              <w:right w:val="single" w:sz="4" w:space="0" w:color="000000"/>
            </w:tcBorders>
          </w:tcPr>
          <w:p w14:paraId="4354BD14" w14:textId="77777777" w:rsidR="005E2FCD" w:rsidRPr="004F2546" w:rsidRDefault="004F2546">
            <w:pPr>
              <w:widowControl w:val="0"/>
              <w:tabs>
                <w:tab w:val="right" w:pos="851"/>
              </w:tabs>
              <w:ind w:firstLine="709"/>
              <w:jc w:val="both"/>
              <w:rPr>
                <w:b/>
              </w:rPr>
            </w:pPr>
            <w:r w:rsidRPr="004F2546">
              <w:rPr>
                <w:b/>
              </w:rPr>
              <w:t>Трудоемкость в часах</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54BD15" w14:textId="77777777" w:rsidR="005E2FCD" w:rsidRPr="004F2546" w:rsidRDefault="004F2546">
            <w:pPr>
              <w:widowControl w:val="0"/>
              <w:tabs>
                <w:tab w:val="right" w:pos="851"/>
              </w:tabs>
              <w:jc w:val="both"/>
              <w:rPr>
                <w:b/>
              </w:rPr>
            </w:pPr>
            <w:r w:rsidRPr="004F2546">
              <w:rPr>
                <w:b/>
              </w:rPr>
              <w:t>Формы текущего контроля успеваемости</w:t>
            </w:r>
          </w:p>
        </w:tc>
      </w:tr>
      <w:tr w:rsidR="004F2546" w:rsidRPr="004F2546" w14:paraId="4354BD1D" w14:textId="77777777" w:rsidTr="000D6C03">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4354BD17" w14:textId="77777777" w:rsidR="005E2FCD" w:rsidRPr="004F2546" w:rsidRDefault="005E2FCD">
            <w:pPr>
              <w:widowControl w:val="0"/>
              <w:tabs>
                <w:tab w:val="right" w:pos="851"/>
              </w:tabs>
              <w:jc w:val="both"/>
            </w:pP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4354BD18" w14:textId="77777777" w:rsidR="005E2FCD" w:rsidRPr="004F2546" w:rsidRDefault="005E2FCD">
            <w:pPr>
              <w:widowControl w:val="0"/>
              <w:tabs>
                <w:tab w:val="right" w:pos="851"/>
              </w:tabs>
              <w:ind w:firstLine="709"/>
              <w:jc w:val="both"/>
            </w:pP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54BD19" w14:textId="77777777" w:rsidR="005E2FCD" w:rsidRPr="004F2546" w:rsidRDefault="004F2546">
            <w:pPr>
              <w:widowControl w:val="0"/>
              <w:tabs>
                <w:tab w:val="right" w:pos="851"/>
              </w:tabs>
              <w:jc w:val="both"/>
              <w:rPr>
                <w:b/>
              </w:rPr>
            </w:pPr>
            <w:r w:rsidRPr="004F2546">
              <w:rPr>
                <w:b/>
              </w:rPr>
              <w:t>Всего</w:t>
            </w:r>
          </w:p>
        </w:tc>
        <w:tc>
          <w:tcPr>
            <w:tcW w:w="3119" w:type="dxa"/>
            <w:gridSpan w:val="3"/>
            <w:tcBorders>
              <w:top w:val="single" w:sz="4" w:space="0" w:color="000000"/>
              <w:left w:val="single" w:sz="4" w:space="0" w:color="000000"/>
              <w:bottom w:val="single" w:sz="4" w:space="0" w:color="000000"/>
              <w:right w:val="single" w:sz="4" w:space="0" w:color="000000"/>
            </w:tcBorders>
            <w:shd w:val="clear" w:color="auto" w:fill="auto"/>
          </w:tcPr>
          <w:p w14:paraId="4354BD1A" w14:textId="77777777" w:rsidR="005E2FCD" w:rsidRPr="004F2546" w:rsidRDefault="004F2546">
            <w:pPr>
              <w:widowControl w:val="0"/>
              <w:tabs>
                <w:tab w:val="right" w:pos="851"/>
              </w:tabs>
              <w:ind w:firstLine="709"/>
              <w:jc w:val="both"/>
              <w:rPr>
                <w:b/>
              </w:rPr>
            </w:pPr>
            <w:r w:rsidRPr="004F2546">
              <w:rPr>
                <w:b/>
              </w:rPr>
              <w:t>Контактная работа - 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54BD1B" w14:textId="77777777" w:rsidR="005E2FCD" w:rsidRPr="004F2546" w:rsidRDefault="004F2546">
            <w:pPr>
              <w:widowControl w:val="0"/>
              <w:tabs>
                <w:tab w:val="right" w:pos="851"/>
              </w:tabs>
              <w:jc w:val="both"/>
            </w:pPr>
            <w:r w:rsidRPr="004F2546">
              <w:rPr>
                <w:b/>
              </w:rPr>
              <w:t>Самостоятельная работа</w:t>
            </w: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Pr>
          <w:p w14:paraId="4354BD1C" w14:textId="77777777" w:rsidR="005E2FCD" w:rsidRPr="004F2546" w:rsidRDefault="005E2FCD">
            <w:pPr>
              <w:widowControl w:val="0"/>
              <w:tabs>
                <w:tab w:val="right" w:pos="851"/>
              </w:tabs>
              <w:jc w:val="both"/>
            </w:pPr>
          </w:p>
        </w:tc>
      </w:tr>
      <w:tr w:rsidR="004F2546" w:rsidRPr="004F2546" w14:paraId="4354BD26" w14:textId="77777777" w:rsidTr="000D6C03">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4354BD1E" w14:textId="77777777" w:rsidR="005E2FCD" w:rsidRPr="004F2546" w:rsidRDefault="005E2FCD">
            <w:pPr>
              <w:widowControl w:val="0"/>
              <w:tabs>
                <w:tab w:val="right" w:pos="851"/>
              </w:tabs>
              <w:jc w:val="both"/>
            </w:pP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tcPr>
          <w:p w14:paraId="4354BD1F" w14:textId="77777777" w:rsidR="005E2FCD" w:rsidRPr="004F2546" w:rsidRDefault="005E2FCD">
            <w:pPr>
              <w:widowControl w:val="0"/>
              <w:tabs>
                <w:tab w:val="right" w:pos="851"/>
              </w:tabs>
              <w:ind w:firstLine="709"/>
              <w:jc w:val="both"/>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Pr>
          <w:p w14:paraId="4354BD20" w14:textId="77777777" w:rsidR="005E2FCD" w:rsidRPr="004F2546" w:rsidRDefault="005E2FCD">
            <w:pPr>
              <w:widowControl w:val="0"/>
              <w:tabs>
                <w:tab w:val="right" w:pos="851"/>
              </w:tabs>
              <w:ind w:firstLine="709"/>
              <w:jc w:val="both"/>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14:paraId="4354BD21" w14:textId="77777777" w:rsidR="005E2FCD" w:rsidRPr="000D6C03" w:rsidRDefault="004F2546">
            <w:pPr>
              <w:widowControl w:val="0"/>
              <w:tabs>
                <w:tab w:val="right" w:pos="851"/>
              </w:tabs>
              <w:jc w:val="both"/>
              <w:rPr>
                <w:sz w:val="20"/>
                <w:szCs w:val="20"/>
              </w:rPr>
            </w:pPr>
            <w:r w:rsidRPr="000D6C03">
              <w:rPr>
                <w:sz w:val="20"/>
                <w:szCs w:val="20"/>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54BD22" w14:textId="77777777" w:rsidR="005E2FCD" w:rsidRPr="000D6C03" w:rsidRDefault="004F2546">
            <w:pPr>
              <w:widowControl w:val="0"/>
              <w:tabs>
                <w:tab w:val="right" w:pos="851"/>
              </w:tabs>
              <w:jc w:val="both"/>
              <w:rPr>
                <w:sz w:val="20"/>
                <w:szCs w:val="20"/>
              </w:rPr>
            </w:pPr>
            <w:r w:rsidRPr="000D6C03">
              <w:rPr>
                <w:sz w:val="20"/>
                <w:szCs w:val="20"/>
              </w:rPr>
              <w:t>Лекции</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4354BD23" w14:textId="77777777" w:rsidR="005E2FCD" w:rsidRPr="000D6C03" w:rsidRDefault="004F2546">
            <w:pPr>
              <w:widowControl w:val="0"/>
              <w:tabs>
                <w:tab w:val="right" w:pos="851"/>
              </w:tabs>
              <w:jc w:val="both"/>
              <w:rPr>
                <w:sz w:val="20"/>
                <w:szCs w:val="20"/>
              </w:rPr>
            </w:pPr>
            <w:r w:rsidRPr="000D6C03">
              <w:rPr>
                <w:sz w:val="20"/>
                <w:szCs w:val="20"/>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4354BD24" w14:textId="77777777" w:rsidR="005E2FCD" w:rsidRPr="004F2546" w:rsidRDefault="005E2FCD">
            <w:pPr>
              <w:widowControl w:val="0"/>
              <w:tabs>
                <w:tab w:val="right" w:pos="851"/>
              </w:tabs>
              <w:ind w:firstLine="709"/>
              <w:jc w:val="both"/>
            </w:pP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Pr>
          <w:p w14:paraId="4354BD25" w14:textId="77777777" w:rsidR="005E2FCD" w:rsidRPr="004F2546" w:rsidRDefault="005E2FCD">
            <w:pPr>
              <w:widowControl w:val="0"/>
              <w:tabs>
                <w:tab w:val="right" w:pos="851"/>
              </w:tabs>
              <w:ind w:firstLine="709"/>
              <w:jc w:val="both"/>
            </w:pPr>
          </w:p>
        </w:tc>
      </w:tr>
      <w:tr w:rsidR="004F2546" w:rsidRPr="004F2546" w14:paraId="4354BD2F" w14:textId="77777777" w:rsidTr="000D6C0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54BD27" w14:textId="77777777" w:rsidR="005E2FCD" w:rsidRPr="004F2546" w:rsidRDefault="004F2546">
            <w:pPr>
              <w:widowControl w:val="0"/>
              <w:tabs>
                <w:tab w:val="right" w:pos="851"/>
              </w:tabs>
              <w:jc w:val="both"/>
            </w:pPr>
            <w:r w:rsidRPr="004F2546">
              <w:t>1</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28" w14:textId="77777777" w:rsidR="005E2FCD" w:rsidRPr="004F2546" w:rsidRDefault="004F2546">
            <w:pPr>
              <w:widowControl w:val="0"/>
              <w:tabs>
                <w:tab w:val="right" w:pos="851"/>
              </w:tabs>
              <w:jc w:val="both"/>
            </w:pPr>
            <w:r w:rsidRPr="004F2546">
              <w:t>Природа и сущность этики. Профессиональная этика и ее виды</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29" w14:textId="77777777" w:rsidR="005E2FCD" w:rsidRPr="004F2546" w:rsidRDefault="004F2546">
            <w:pPr>
              <w:widowControl w:val="0"/>
              <w:tabs>
                <w:tab w:val="right" w:pos="851"/>
              </w:tabs>
              <w:jc w:val="center"/>
            </w:pPr>
            <w:r w:rsidRPr="004F2546">
              <w:t>14/14</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2A" w14:textId="77777777" w:rsidR="005E2FCD" w:rsidRPr="004F2546" w:rsidRDefault="004F2546">
            <w:pPr>
              <w:widowControl w:val="0"/>
              <w:tabs>
                <w:tab w:val="right" w:pos="851"/>
              </w:tabs>
              <w:jc w:val="center"/>
            </w:pPr>
            <w:r w:rsidRPr="004F2546">
              <w:t>6/4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2B" w14:textId="77777777" w:rsidR="005E2FCD" w:rsidRPr="004F2546" w:rsidRDefault="004F2546">
            <w:pPr>
              <w:widowControl w:val="0"/>
              <w:tabs>
                <w:tab w:val="right" w:pos="851"/>
              </w:tabs>
              <w:jc w:val="center"/>
            </w:pPr>
            <w:r w:rsidRPr="004F2546">
              <w:t>2/2</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2C" w14:textId="77777777" w:rsidR="005E2FCD" w:rsidRPr="004F2546" w:rsidRDefault="004F2546">
            <w:pPr>
              <w:widowControl w:val="0"/>
              <w:tabs>
                <w:tab w:val="right" w:pos="851"/>
              </w:tabs>
              <w:jc w:val="center"/>
            </w:pPr>
            <w:r w:rsidRPr="004F2546">
              <w:t>4/2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2D" w14:textId="77777777" w:rsidR="005E2FCD" w:rsidRPr="004F2546" w:rsidRDefault="004F2546">
            <w:pPr>
              <w:widowControl w:val="0"/>
              <w:tabs>
                <w:tab w:val="right" w:pos="851"/>
              </w:tabs>
              <w:jc w:val="center"/>
            </w:pPr>
            <w:r w:rsidRPr="004F2546">
              <w:t>8/10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354BD2E" w14:textId="77777777" w:rsidR="005E2FCD" w:rsidRPr="004F2546" w:rsidRDefault="004F2546">
            <w:pPr>
              <w:widowControl w:val="0"/>
              <w:tabs>
                <w:tab w:val="right" w:pos="851"/>
              </w:tabs>
              <w:jc w:val="both"/>
            </w:pPr>
            <w:r w:rsidRPr="004F2546">
              <w:t>Групповое обсуждение, тестовые задания, кейсы</w:t>
            </w:r>
          </w:p>
        </w:tc>
      </w:tr>
      <w:tr w:rsidR="004F2546" w:rsidRPr="004F2546" w14:paraId="4354BD38" w14:textId="77777777" w:rsidTr="000D6C0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54BD30" w14:textId="77777777" w:rsidR="005E2FCD" w:rsidRPr="004F2546" w:rsidRDefault="004F2546">
            <w:pPr>
              <w:widowControl w:val="0"/>
              <w:tabs>
                <w:tab w:val="right" w:pos="851"/>
              </w:tabs>
              <w:jc w:val="both"/>
            </w:pPr>
            <w:r w:rsidRPr="004F2546">
              <w:t>2</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1" w14:textId="77777777" w:rsidR="005E2FCD" w:rsidRPr="004F2546" w:rsidRDefault="004F2546">
            <w:pPr>
              <w:widowControl w:val="0"/>
              <w:tabs>
                <w:tab w:val="right" w:pos="851"/>
              </w:tabs>
              <w:jc w:val="both"/>
            </w:pPr>
            <w:r w:rsidRPr="004F2546">
              <w:t xml:space="preserve">Этические проблемы </w:t>
            </w:r>
            <w:r w:rsidRPr="004F2546">
              <w:rPr>
                <w:bCs/>
              </w:rPr>
              <w:t>государственного и муниципального управления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2" w14:textId="77777777" w:rsidR="005E2FCD" w:rsidRPr="004F2546" w:rsidRDefault="004F2546">
            <w:pPr>
              <w:widowControl w:val="0"/>
              <w:tabs>
                <w:tab w:val="right" w:pos="851"/>
              </w:tabs>
              <w:jc w:val="center"/>
            </w:pPr>
            <w:r w:rsidRPr="004F2546">
              <w:t>12/12</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3" w14:textId="77777777" w:rsidR="005E2FCD" w:rsidRPr="004F2546" w:rsidRDefault="004F2546">
            <w:pPr>
              <w:widowControl w:val="0"/>
              <w:tabs>
                <w:tab w:val="right" w:pos="851"/>
              </w:tabs>
              <w:jc w:val="center"/>
            </w:pPr>
            <w:r w:rsidRPr="004F2546">
              <w:t>6/4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4" w14:textId="77777777" w:rsidR="005E2FCD" w:rsidRPr="004F2546" w:rsidRDefault="004F2546">
            <w:pPr>
              <w:widowControl w:val="0"/>
              <w:tabs>
                <w:tab w:val="right" w:pos="851"/>
              </w:tabs>
              <w:jc w:val="center"/>
            </w:pPr>
            <w:r w:rsidRPr="004F2546">
              <w:t>2/2</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5" w14:textId="77777777" w:rsidR="005E2FCD" w:rsidRPr="004F2546" w:rsidRDefault="004F2546">
            <w:pPr>
              <w:widowControl w:val="0"/>
              <w:tabs>
                <w:tab w:val="right" w:pos="851"/>
              </w:tabs>
              <w:jc w:val="center"/>
            </w:pPr>
            <w:r w:rsidRPr="004F2546">
              <w:t>4/2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6" w14:textId="77777777" w:rsidR="005E2FCD" w:rsidRPr="004F2546" w:rsidRDefault="004F2546">
            <w:pPr>
              <w:widowControl w:val="0"/>
              <w:tabs>
                <w:tab w:val="right" w:pos="851"/>
              </w:tabs>
              <w:jc w:val="center"/>
            </w:pPr>
            <w:r w:rsidRPr="004F2546">
              <w:t>6/8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354BD37" w14:textId="77777777" w:rsidR="005E2FCD" w:rsidRPr="004F2546" w:rsidRDefault="004F2546">
            <w:pPr>
              <w:widowControl w:val="0"/>
              <w:tabs>
                <w:tab w:val="right" w:pos="851"/>
              </w:tabs>
              <w:jc w:val="both"/>
            </w:pPr>
            <w:r w:rsidRPr="004F2546">
              <w:t>Групповое обсуждение, тестовые задания, кейсы</w:t>
            </w:r>
          </w:p>
        </w:tc>
      </w:tr>
      <w:tr w:rsidR="004F2546" w:rsidRPr="004F2546" w14:paraId="4354BD41" w14:textId="77777777" w:rsidTr="000D6C0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54BD39" w14:textId="77777777" w:rsidR="005E2FCD" w:rsidRPr="004F2546" w:rsidRDefault="004F2546">
            <w:pPr>
              <w:widowControl w:val="0"/>
              <w:tabs>
                <w:tab w:val="right" w:pos="851"/>
              </w:tabs>
              <w:jc w:val="both"/>
            </w:pPr>
            <w:r w:rsidRPr="004F2546">
              <w:t>3</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A" w14:textId="77777777" w:rsidR="005E2FCD" w:rsidRPr="004F2546" w:rsidRDefault="004F2546">
            <w:pPr>
              <w:widowControl w:val="0"/>
              <w:tabs>
                <w:tab w:val="right" w:pos="851"/>
              </w:tabs>
              <w:jc w:val="both"/>
            </w:pPr>
            <w:r w:rsidRPr="004F2546">
              <w:t xml:space="preserve">Моральные требования к служебному поведению государственных </w:t>
            </w:r>
            <w:r w:rsidRPr="004F2546">
              <w:rPr>
                <w:iCs/>
              </w:rPr>
              <w:t>гражданских</w:t>
            </w:r>
            <w:r w:rsidRPr="004F2546">
              <w:t xml:space="preserve"> и муниципальных служащих и механизмы их обеспечения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B" w14:textId="77777777" w:rsidR="005E2FCD" w:rsidRPr="004F2546" w:rsidRDefault="004F2546">
            <w:pPr>
              <w:widowControl w:val="0"/>
              <w:tabs>
                <w:tab w:val="right" w:pos="851"/>
              </w:tabs>
              <w:jc w:val="center"/>
            </w:pPr>
            <w:r w:rsidRPr="004F2546">
              <w:t>16/16</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C" w14:textId="77777777" w:rsidR="005E2FCD" w:rsidRPr="004F2546" w:rsidRDefault="004F2546">
            <w:pPr>
              <w:widowControl w:val="0"/>
              <w:tabs>
                <w:tab w:val="right" w:pos="851"/>
              </w:tabs>
              <w:jc w:val="center"/>
            </w:pPr>
            <w:r w:rsidRPr="004F2546">
              <w:t>8/6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D" w14:textId="77777777" w:rsidR="005E2FCD" w:rsidRPr="004F2546" w:rsidRDefault="004F2546">
            <w:pPr>
              <w:widowControl w:val="0"/>
              <w:tabs>
                <w:tab w:val="right" w:pos="851"/>
              </w:tabs>
              <w:jc w:val="center"/>
            </w:pPr>
            <w:r w:rsidRPr="004F2546">
              <w:t>2/2</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E" w14:textId="77777777" w:rsidR="005E2FCD" w:rsidRPr="004F2546" w:rsidRDefault="004F2546">
            <w:pPr>
              <w:widowControl w:val="0"/>
              <w:tabs>
                <w:tab w:val="right" w:pos="851"/>
              </w:tabs>
              <w:jc w:val="center"/>
            </w:pPr>
            <w:r w:rsidRPr="004F2546">
              <w:t>6/4</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3F" w14:textId="77777777" w:rsidR="005E2FCD" w:rsidRPr="004F2546" w:rsidRDefault="004F2546">
            <w:pPr>
              <w:widowControl w:val="0"/>
              <w:tabs>
                <w:tab w:val="right" w:pos="851"/>
              </w:tabs>
              <w:jc w:val="center"/>
            </w:pPr>
            <w:r w:rsidRPr="004F2546">
              <w:t>8/10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354BD40" w14:textId="77777777" w:rsidR="005E2FCD" w:rsidRPr="004F2546" w:rsidRDefault="004F2546">
            <w:pPr>
              <w:widowControl w:val="0"/>
              <w:tabs>
                <w:tab w:val="right" w:pos="851"/>
              </w:tabs>
              <w:jc w:val="both"/>
            </w:pPr>
            <w:r w:rsidRPr="004F2546">
              <w:t>Групповое обсуждение, тестовые задания, кейсы</w:t>
            </w:r>
          </w:p>
        </w:tc>
      </w:tr>
      <w:tr w:rsidR="004F2546" w:rsidRPr="004F2546" w14:paraId="4354BD4A" w14:textId="77777777" w:rsidTr="000D6C0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54BD42" w14:textId="77777777" w:rsidR="005E2FCD" w:rsidRPr="004F2546" w:rsidRDefault="004F2546">
            <w:pPr>
              <w:widowControl w:val="0"/>
              <w:tabs>
                <w:tab w:val="right" w:pos="851"/>
              </w:tabs>
              <w:jc w:val="both"/>
            </w:pPr>
            <w:r w:rsidRPr="004F2546">
              <w:t>4</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43" w14:textId="77777777" w:rsidR="005E2FCD" w:rsidRPr="004F2546" w:rsidRDefault="004F2546">
            <w:pPr>
              <w:widowControl w:val="0"/>
              <w:tabs>
                <w:tab w:val="right" w:pos="851"/>
              </w:tabs>
              <w:jc w:val="both"/>
            </w:pPr>
            <w:r w:rsidRPr="004F2546">
              <w:t>Зарубежная практика этического регулирования профессиональной служебной деятельности и делового поведения государственных служащих</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44" w14:textId="77777777" w:rsidR="005E2FCD" w:rsidRPr="004F2546" w:rsidRDefault="004F2546">
            <w:pPr>
              <w:widowControl w:val="0"/>
              <w:tabs>
                <w:tab w:val="right" w:pos="851"/>
              </w:tabs>
              <w:jc w:val="center"/>
            </w:pPr>
            <w:r w:rsidRPr="004F2546">
              <w:t>14/14</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45" w14:textId="77777777" w:rsidR="005E2FCD" w:rsidRPr="004F2546" w:rsidRDefault="004F2546">
            <w:pPr>
              <w:widowControl w:val="0"/>
              <w:tabs>
                <w:tab w:val="right" w:pos="851"/>
              </w:tabs>
              <w:jc w:val="center"/>
            </w:pPr>
            <w:r w:rsidRPr="004F2546">
              <w:t>6/4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46" w14:textId="77777777" w:rsidR="005E2FCD" w:rsidRPr="004F2546" w:rsidRDefault="004F2546">
            <w:pPr>
              <w:widowControl w:val="0"/>
              <w:tabs>
                <w:tab w:val="right" w:pos="851"/>
              </w:tabs>
              <w:jc w:val="center"/>
            </w:pPr>
            <w:r w:rsidRPr="004F2546">
              <w:t>2/2</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47" w14:textId="77777777" w:rsidR="005E2FCD" w:rsidRPr="004F2546" w:rsidRDefault="004F2546">
            <w:pPr>
              <w:widowControl w:val="0"/>
              <w:tabs>
                <w:tab w:val="right" w:pos="851"/>
              </w:tabs>
              <w:jc w:val="center"/>
            </w:pPr>
            <w:r w:rsidRPr="004F2546">
              <w:t>4/2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48" w14:textId="77777777" w:rsidR="005E2FCD" w:rsidRPr="004F2546" w:rsidRDefault="004F2546">
            <w:pPr>
              <w:widowControl w:val="0"/>
              <w:tabs>
                <w:tab w:val="right" w:pos="851"/>
              </w:tabs>
              <w:jc w:val="center"/>
            </w:pPr>
            <w:r w:rsidRPr="004F2546">
              <w:t>8/10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354BD49" w14:textId="77777777" w:rsidR="005E2FCD" w:rsidRPr="004F2546" w:rsidRDefault="004F2546">
            <w:pPr>
              <w:widowControl w:val="0"/>
              <w:tabs>
                <w:tab w:val="right" w:pos="851"/>
              </w:tabs>
              <w:jc w:val="both"/>
            </w:pPr>
            <w:r w:rsidRPr="004F2546">
              <w:t>Групповое обсуждение, тестовые задания, кейсы</w:t>
            </w:r>
          </w:p>
        </w:tc>
      </w:tr>
      <w:tr w:rsidR="004F2546" w:rsidRPr="004F2546" w14:paraId="4354BD53" w14:textId="77777777" w:rsidTr="000D6C0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54BD4B" w14:textId="77777777" w:rsidR="005E2FCD" w:rsidRPr="004F2546" w:rsidRDefault="004F2546">
            <w:pPr>
              <w:widowControl w:val="0"/>
              <w:tabs>
                <w:tab w:val="right" w:pos="851"/>
              </w:tabs>
              <w:jc w:val="both"/>
            </w:pPr>
            <w:r w:rsidRPr="004F2546">
              <w:t>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4C" w14:textId="77777777" w:rsidR="005E2FCD" w:rsidRPr="004F2546" w:rsidRDefault="004F2546">
            <w:pPr>
              <w:widowControl w:val="0"/>
              <w:tabs>
                <w:tab w:val="right" w:pos="851"/>
              </w:tabs>
              <w:ind w:hanging="23"/>
              <w:jc w:val="both"/>
            </w:pPr>
            <w:r w:rsidRPr="004F2546">
              <w:t xml:space="preserve">Служебный (деловой) этикет на государственной гражданской </w:t>
            </w:r>
            <w:r w:rsidRPr="004F2546">
              <w:rPr>
                <w:iCs/>
              </w:rPr>
              <w:t>и муниципальной</w:t>
            </w:r>
            <w:r w:rsidRPr="004F2546">
              <w:t xml:space="preserve"> службе. Этикетные правила взаимоотношений на государственной гражданской </w:t>
            </w:r>
            <w:r w:rsidRPr="004F2546">
              <w:rPr>
                <w:iCs/>
              </w:rPr>
              <w:t>и муниципальной</w:t>
            </w:r>
            <w:r w:rsidRPr="004F2546">
              <w:rPr>
                <w:iCs/>
                <w:sz w:val="28"/>
                <w:szCs w:val="28"/>
              </w:rPr>
              <w:t xml:space="preserve"> </w:t>
            </w:r>
            <w:r w:rsidRPr="004F2546">
              <w:t>службе</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4D" w14:textId="77777777" w:rsidR="005E2FCD" w:rsidRPr="004F2546" w:rsidRDefault="004F2546">
            <w:pPr>
              <w:widowControl w:val="0"/>
              <w:tabs>
                <w:tab w:val="right" w:pos="851"/>
              </w:tabs>
              <w:ind w:hanging="23"/>
              <w:jc w:val="center"/>
            </w:pPr>
            <w:r w:rsidRPr="004F2546">
              <w:t>14/14</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4E" w14:textId="77777777" w:rsidR="005E2FCD" w:rsidRPr="004F2546" w:rsidRDefault="004F2546">
            <w:pPr>
              <w:widowControl w:val="0"/>
              <w:tabs>
                <w:tab w:val="right" w:pos="851"/>
              </w:tabs>
              <w:ind w:hanging="23"/>
              <w:jc w:val="center"/>
            </w:pPr>
            <w:r w:rsidRPr="004F2546">
              <w:t>6/4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4F" w14:textId="77777777" w:rsidR="005E2FCD" w:rsidRPr="004F2546" w:rsidRDefault="004F2546">
            <w:pPr>
              <w:widowControl w:val="0"/>
              <w:tabs>
                <w:tab w:val="right" w:pos="851"/>
              </w:tabs>
              <w:ind w:hanging="23"/>
              <w:jc w:val="center"/>
            </w:pPr>
            <w:r w:rsidRPr="004F2546">
              <w:t>2/2</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50" w14:textId="77777777" w:rsidR="005E2FCD" w:rsidRPr="004F2546" w:rsidRDefault="004F2546">
            <w:pPr>
              <w:widowControl w:val="0"/>
              <w:tabs>
                <w:tab w:val="right" w:pos="851"/>
              </w:tabs>
              <w:ind w:hanging="23"/>
              <w:jc w:val="center"/>
            </w:pPr>
            <w:r w:rsidRPr="004F2546">
              <w:t>4/2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51" w14:textId="77777777" w:rsidR="005E2FCD" w:rsidRPr="004F2546" w:rsidRDefault="004F2546">
            <w:pPr>
              <w:widowControl w:val="0"/>
              <w:tabs>
                <w:tab w:val="right" w:pos="851"/>
              </w:tabs>
              <w:ind w:hanging="23"/>
              <w:jc w:val="center"/>
            </w:pPr>
            <w:r w:rsidRPr="004F2546">
              <w:t>8/10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354BD52" w14:textId="77777777" w:rsidR="005E2FCD" w:rsidRPr="004F2546" w:rsidRDefault="004F2546">
            <w:pPr>
              <w:widowControl w:val="0"/>
              <w:snapToGrid w:val="0"/>
              <w:ind w:hanging="23"/>
              <w:jc w:val="both"/>
            </w:pPr>
            <w:r w:rsidRPr="004F2546">
              <w:t>Групповое обсуждение, тестовые задания, кейсы</w:t>
            </w:r>
          </w:p>
        </w:tc>
      </w:tr>
      <w:tr w:rsidR="004F2546" w:rsidRPr="004F2546" w14:paraId="4354BD5C" w14:textId="77777777" w:rsidTr="000D6C0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54BD54" w14:textId="77777777" w:rsidR="005E2FCD" w:rsidRPr="004F2546" w:rsidRDefault="004F2546">
            <w:pPr>
              <w:widowControl w:val="0"/>
              <w:tabs>
                <w:tab w:val="right" w:pos="851"/>
              </w:tabs>
              <w:jc w:val="both"/>
            </w:pPr>
            <w:r w:rsidRPr="004F2546">
              <w:t>6</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55" w14:textId="77777777" w:rsidR="005E2FCD" w:rsidRPr="004F2546" w:rsidRDefault="004F2546">
            <w:pPr>
              <w:widowControl w:val="0"/>
              <w:tabs>
                <w:tab w:val="right" w:pos="851"/>
              </w:tabs>
              <w:ind w:hanging="23"/>
              <w:jc w:val="both"/>
            </w:pPr>
            <w:r w:rsidRPr="004F2546">
              <w:t>Речевой этикет государственного гражданского (муниципального)</w:t>
            </w:r>
            <w:r w:rsidRPr="004F2546">
              <w:rPr>
                <w:b/>
                <w:bCs/>
                <w:sz w:val="28"/>
                <w:szCs w:val="28"/>
              </w:rPr>
              <w:t xml:space="preserve"> </w:t>
            </w:r>
            <w:r w:rsidRPr="004F2546">
              <w:t>служащего. Этикетные правила деловой переписки.</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56" w14:textId="77777777" w:rsidR="005E2FCD" w:rsidRPr="004F2546" w:rsidRDefault="004F2546">
            <w:pPr>
              <w:widowControl w:val="0"/>
              <w:tabs>
                <w:tab w:val="right" w:pos="851"/>
              </w:tabs>
              <w:ind w:hanging="23"/>
              <w:jc w:val="center"/>
            </w:pPr>
            <w:r w:rsidRPr="004F2546">
              <w:t>12/12</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57" w14:textId="77777777" w:rsidR="005E2FCD" w:rsidRPr="004F2546" w:rsidRDefault="004F2546">
            <w:pPr>
              <w:widowControl w:val="0"/>
              <w:tabs>
                <w:tab w:val="right" w:pos="851"/>
              </w:tabs>
              <w:ind w:hanging="23"/>
              <w:jc w:val="center"/>
            </w:pPr>
            <w:r w:rsidRPr="004F2546">
              <w:t>6/4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58" w14:textId="77777777" w:rsidR="005E2FCD" w:rsidRPr="004F2546" w:rsidRDefault="004F2546">
            <w:pPr>
              <w:widowControl w:val="0"/>
              <w:tabs>
                <w:tab w:val="right" w:pos="851"/>
              </w:tabs>
              <w:ind w:hanging="23"/>
              <w:jc w:val="center"/>
            </w:pPr>
            <w:r w:rsidRPr="004F2546">
              <w:t>2/2</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59" w14:textId="77777777" w:rsidR="005E2FCD" w:rsidRPr="004F2546" w:rsidRDefault="004F2546">
            <w:pPr>
              <w:widowControl w:val="0"/>
              <w:tabs>
                <w:tab w:val="right" w:pos="851"/>
              </w:tabs>
              <w:ind w:hanging="23"/>
              <w:jc w:val="center"/>
            </w:pPr>
            <w:r w:rsidRPr="004F2546">
              <w:t>4/2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5A" w14:textId="77777777" w:rsidR="005E2FCD" w:rsidRPr="004F2546" w:rsidRDefault="004F2546">
            <w:pPr>
              <w:widowControl w:val="0"/>
              <w:tabs>
                <w:tab w:val="right" w:pos="851"/>
              </w:tabs>
              <w:ind w:hanging="23"/>
              <w:jc w:val="center"/>
            </w:pPr>
            <w:r w:rsidRPr="004F2546">
              <w:t>6/8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354BD5B" w14:textId="77777777" w:rsidR="005E2FCD" w:rsidRPr="004F2546" w:rsidRDefault="004F2546">
            <w:pPr>
              <w:widowControl w:val="0"/>
              <w:tabs>
                <w:tab w:val="right" w:pos="851"/>
              </w:tabs>
              <w:ind w:hanging="23"/>
              <w:jc w:val="both"/>
            </w:pPr>
            <w:r w:rsidRPr="004F2546">
              <w:t>Групповое обсуждение, тестовые задания, кейсы</w:t>
            </w:r>
          </w:p>
        </w:tc>
      </w:tr>
      <w:tr w:rsidR="004F2546" w:rsidRPr="004F2546" w14:paraId="4354BD66" w14:textId="77777777" w:rsidTr="000D6C0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54BD5D" w14:textId="77777777" w:rsidR="005E2FCD" w:rsidRPr="004F2546" w:rsidRDefault="004F2546">
            <w:pPr>
              <w:widowControl w:val="0"/>
              <w:tabs>
                <w:tab w:val="right" w:pos="851"/>
              </w:tabs>
              <w:jc w:val="both"/>
            </w:pPr>
            <w:r w:rsidRPr="004F2546">
              <w:t>7</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5E" w14:textId="77777777" w:rsidR="005E2FCD" w:rsidRPr="004F2546" w:rsidRDefault="004F2546">
            <w:pPr>
              <w:widowControl w:val="0"/>
              <w:tabs>
                <w:tab w:val="right" w:pos="851"/>
              </w:tabs>
              <w:ind w:hanging="23"/>
              <w:jc w:val="both"/>
            </w:pPr>
            <w:r w:rsidRPr="004F2546">
              <w:t xml:space="preserve">Внешний вид государственного гражданского (муниципального) </w:t>
            </w:r>
            <w:r w:rsidRPr="004F2546">
              <w:lastRenderedPageBreak/>
              <w:t>служащего. Требования служебного этикета к помещению и рабочему месту государственного гражданского (муниципального) служащего</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5F" w14:textId="77777777" w:rsidR="005E2FCD" w:rsidRPr="004F2546" w:rsidRDefault="004F2546">
            <w:pPr>
              <w:widowControl w:val="0"/>
              <w:tabs>
                <w:tab w:val="right" w:pos="851"/>
              </w:tabs>
              <w:ind w:hanging="23"/>
              <w:jc w:val="center"/>
            </w:pPr>
            <w:r w:rsidRPr="004F2546">
              <w:lastRenderedPageBreak/>
              <w:t>12/12</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60" w14:textId="77777777" w:rsidR="005E2FCD" w:rsidRPr="004F2546" w:rsidRDefault="004F2546">
            <w:pPr>
              <w:widowControl w:val="0"/>
              <w:tabs>
                <w:tab w:val="right" w:pos="851"/>
              </w:tabs>
              <w:ind w:hanging="23"/>
              <w:jc w:val="center"/>
            </w:pPr>
            <w:r w:rsidRPr="004F2546">
              <w:t>6/4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61" w14:textId="77777777" w:rsidR="005E2FCD" w:rsidRPr="004F2546" w:rsidRDefault="004F2546">
            <w:pPr>
              <w:widowControl w:val="0"/>
              <w:tabs>
                <w:tab w:val="right" w:pos="851"/>
              </w:tabs>
              <w:ind w:hanging="23"/>
              <w:jc w:val="center"/>
            </w:pPr>
            <w:r w:rsidRPr="004F2546">
              <w:t>2/2</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62" w14:textId="77777777" w:rsidR="005E2FCD" w:rsidRPr="004F2546" w:rsidRDefault="004F2546">
            <w:pPr>
              <w:widowControl w:val="0"/>
              <w:tabs>
                <w:tab w:val="right" w:pos="851"/>
              </w:tabs>
              <w:ind w:hanging="23"/>
              <w:jc w:val="center"/>
            </w:pPr>
            <w:r w:rsidRPr="004F2546">
              <w:t>4/2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63" w14:textId="77777777" w:rsidR="005E2FCD" w:rsidRPr="004F2546" w:rsidRDefault="004F2546">
            <w:pPr>
              <w:widowControl w:val="0"/>
              <w:tabs>
                <w:tab w:val="right" w:pos="851"/>
              </w:tabs>
              <w:ind w:hanging="23"/>
              <w:jc w:val="center"/>
            </w:pPr>
            <w:r w:rsidRPr="004F2546">
              <w:t>6/8</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54BD64" w14:textId="77777777" w:rsidR="005E2FCD" w:rsidRPr="004F2546" w:rsidRDefault="004F2546">
            <w:pPr>
              <w:widowControl w:val="0"/>
              <w:tabs>
                <w:tab w:val="right" w:pos="851"/>
              </w:tabs>
              <w:ind w:hanging="23"/>
              <w:jc w:val="both"/>
            </w:pPr>
            <w:r w:rsidRPr="004F2546">
              <w:t>Групповое обсуждение, тестовые задания, кейсы</w:t>
            </w:r>
          </w:p>
          <w:p w14:paraId="4354BD65" w14:textId="77777777" w:rsidR="005E2FCD" w:rsidRPr="004F2546" w:rsidRDefault="005E2FCD">
            <w:pPr>
              <w:widowControl w:val="0"/>
              <w:tabs>
                <w:tab w:val="right" w:pos="851"/>
              </w:tabs>
              <w:ind w:hanging="23"/>
              <w:jc w:val="both"/>
            </w:pPr>
          </w:p>
        </w:tc>
      </w:tr>
      <w:tr w:rsidR="004F2546" w:rsidRPr="004F2546" w14:paraId="4354BD6F" w14:textId="77777777" w:rsidTr="000D6C0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54BD67" w14:textId="77777777" w:rsidR="005E2FCD" w:rsidRPr="004F2546" w:rsidRDefault="004F2546">
            <w:pPr>
              <w:widowControl w:val="0"/>
              <w:tabs>
                <w:tab w:val="right" w:pos="851"/>
              </w:tabs>
              <w:jc w:val="both"/>
            </w:pPr>
            <w:r w:rsidRPr="004F2546">
              <w:lastRenderedPageBreak/>
              <w:t>8</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68" w14:textId="77777777" w:rsidR="005E2FCD" w:rsidRPr="004F2546" w:rsidRDefault="004F2546">
            <w:pPr>
              <w:widowControl w:val="0"/>
              <w:tabs>
                <w:tab w:val="right" w:pos="851"/>
              </w:tabs>
              <w:ind w:hanging="23"/>
              <w:jc w:val="both"/>
            </w:pPr>
            <w:r w:rsidRPr="004F2546">
              <w:t>Этикетные правила вручения и получения подарков</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69" w14:textId="77777777" w:rsidR="005E2FCD" w:rsidRPr="004F2546" w:rsidRDefault="004F2546">
            <w:pPr>
              <w:widowControl w:val="0"/>
              <w:tabs>
                <w:tab w:val="right" w:pos="851"/>
              </w:tabs>
              <w:ind w:hanging="23"/>
              <w:jc w:val="center"/>
            </w:pPr>
            <w:r w:rsidRPr="004F2546">
              <w:t>14/14</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6A" w14:textId="77777777" w:rsidR="005E2FCD" w:rsidRPr="004F2546" w:rsidRDefault="004F2546">
            <w:pPr>
              <w:widowControl w:val="0"/>
              <w:tabs>
                <w:tab w:val="right" w:pos="851"/>
              </w:tabs>
              <w:ind w:hanging="23"/>
              <w:jc w:val="center"/>
            </w:pPr>
            <w:r w:rsidRPr="004F2546">
              <w:t>6/4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6B" w14:textId="77777777" w:rsidR="005E2FCD" w:rsidRPr="004F2546" w:rsidRDefault="004F2546">
            <w:pPr>
              <w:widowControl w:val="0"/>
              <w:tabs>
                <w:tab w:val="right" w:pos="851"/>
              </w:tabs>
              <w:ind w:hanging="23"/>
              <w:jc w:val="center"/>
            </w:pPr>
            <w:r w:rsidRPr="004F2546">
              <w:t>2/2</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6C" w14:textId="77777777" w:rsidR="005E2FCD" w:rsidRPr="004F2546" w:rsidRDefault="004F2546">
            <w:pPr>
              <w:widowControl w:val="0"/>
              <w:tabs>
                <w:tab w:val="right" w:pos="851"/>
              </w:tabs>
              <w:ind w:hanging="23"/>
              <w:jc w:val="center"/>
            </w:pPr>
            <w:r w:rsidRPr="004F2546">
              <w:t>4/2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6D" w14:textId="77777777" w:rsidR="005E2FCD" w:rsidRPr="004F2546" w:rsidRDefault="004F2546">
            <w:pPr>
              <w:widowControl w:val="0"/>
              <w:tabs>
                <w:tab w:val="right" w:pos="851"/>
              </w:tabs>
              <w:ind w:hanging="23"/>
              <w:jc w:val="center"/>
            </w:pPr>
            <w:r w:rsidRPr="004F2546">
              <w:t>8/10</w:t>
            </w:r>
          </w:p>
        </w:tc>
        <w:tc>
          <w:tcPr>
            <w:tcW w:w="1842" w:type="dxa"/>
            <w:vMerge/>
            <w:tcBorders>
              <w:left w:val="single" w:sz="4" w:space="0" w:color="000000"/>
              <w:bottom w:val="single" w:sz="4" w:space="0" w:color="000000"/>
              <w:right w:val="single" w:sz="4" w:space="0" w:color="000000"/>
            </w:tcBorders>
            <w:shd w:val="clear" w:color="auto" w:fill="auto"/>
          </w:tcPr>
          <w:p w14:paraId="4354BD6E" w14:textId="77777777" w:rsidR="005E2FCD" w:rsidRPr="004F2546" w:rsidRDefault="005E2FCD">
            <w:pPr>
              <w:widowControl w:val="0"/>
              <w:tabs>
                <w:tab w:val="right" w:pos="851"/>
              </w:tabs>
              <w:ind w:hanging="23"/>
              <w:jc w:val="both"/>
            </w:pPr>
          </w:p>
        </w:tc>
      </w:tr>
      <w:tr w:rsidR="004F2546" w:rsidRPr="004F2546" w14:paraId="4354BD79" w14:textId="77777777" w:rsidTr="000D6C0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54BD70" w14:textId="77777777" w:rsidR="005E2FCD" w:rsidRPr="004F2546" w:rsidRDefault="005E2FCD">
            <w:pPr>
              <w:widowControl w:val="0"/>
              <w:tabs>
                <w:tab w:val="right" w:pos="851"/>
              </w:tabs>
              <w:jc w:val="both"/>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354BD71" w14:textId="77777777" w:rsidR="005E2FCD" w:rsidRPr="004F2546" w:rsidRDefault="004F2546">
            <w:pPr>
              <w:widowControl w:val="0"/>
              <w:tabs>
                <w:tab w:val="right" w:pos="851"/>
              </w:tabs>
              <w:jc w:val="both"/>
            </w:pPr>
            <w:r w:rsidRPr="004F2546">
              <w:t xml:space="preserve">В целом по дисциплине </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72" w14:textId="77777777" w:rsidR="005E2FCD" w:rsidRPr="004F2546" w:rsidRDefault="004F2546">
            <w:pPr>
              <w:widowControl w:val="0"/>
              <w:tabs>
                <w:tab w:val="right" w:pos="851"/>
              </w:tabs>
              <w:jc w:val="center"/>
            </w:pPr>
            <w:r w:rsidRPr="004F2546">
              <w:t>108/</w:t>
            </w:r>
          </w:p>
          <w:p w14:paraId="4354BD73" w14:textId="77777777" w:rsidR="005E2FCD" w:rsidRPr="004F2546" w:rsidRDefault="004F2546">
            <w:pPr>
              <w:widowControl w:val="0"/>
              <w:tabs>
                <w:tab w:val="right" w:pos="851"/>
              </w:tabs>
              <w:jc w:val="center"/>
            </w:pPr>
            <w:r w:rsidRPr="004F2546">
              <w:t>108</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74" w14:textId="77777777" w:rsidR="005E2FCD" w:rsidRPr="004F2546" w:rsidRDefault="004F2546">
            <w:pPr>
              <w:widowControl w:val="0"/>
              <w:tabs>
                <w:tab w:val="right" w:pos="851"/>
              </w:tabs>
              <w:jc w:val="center"/>
            </w:pPr>
            <w:r w:rsidRPr="004F2546">
              <w:t>50/34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75" w14:textId="77777777" w:rsidR="005E2FCD" w:rsidRPr="004F2546" w:rsidRDefault="004F2546">
            <w:pPr>
              <w:widowControl w:val="0"/>
              <w:tabs>
                <w:tab w:val="right" w:pos="851"/>
              </w:tabs>
              <w:jc w:val="center"/>
            </w:pPr>
            <w:r w:rsidRPr="004F2546">
              <w:t>16/16</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76" w14:textId="77777777" w:rsidR="005E2FCD" w:rsidRPr="004F2546" w:rsidRDefault="004F2546">
            <w:pPr>
              <w:widowControl w:val="0"/>
              <w:tabs>
                <w:tab w:val="right" w:pos="851"/>
              </w:tabs>
              <w:jc w:val="center"/>
            </w:pPr>
            <w:r w:rsidRPr="004F2546">
              <w:t>34/18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77" w14:textId="77777777" w:rsidR="005E2FCD" w:rsidRPr="004F2546" w:rsidRDefault="004F2546">
            <w:pPr>
              <w:widowControl w:val="0"/>
              <w:tabs>
                <w:tab w:val="right" w:pos="851"/>
              </w:tabs>
              <w:jc w:val="center"/>
            </w:pPr>
            <w:r w:rsidRPr="004F2546">
              <w:t>58/74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354BD78" w14:textId="77777777" w:rsidR="005E2FCD" w:rsidRPr="004F2546" w:rsidRDefault="004F2546">
            <w:pPr>
              <w:widowControl w:val="0"/>
              <w:tabs>
                <w:tab w:val="right" w:pos="851"/>
              </w:tabs>
              <w:jc w:val="both"/>
            </w:pPr>
            <w:r w:rsidRPr="004F2546">
              <w:t>Согласно учебному плану: эссе</w:t>
            </w:r>
          </w:p>
        </w:tc>
      </w:tr>
      <w:tr w:rsidR="004F2546" w:rsidRPr="004F2546" w14:paraId="4354BD82" w14:textId="77777777" w:rsidTr="000D6C0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354BD7A" w14:textId="77777777" w:rsidR="005E2FCD" w:rsidRPr="004F2546" w:rsidRDefault="005E2FCD">
            <w:pPr>
              <w:widowControl w:val="0"/>
              <w:tabs>
                <w:tab w:val="right" w:pos="851"/>
              </w:tabs>
              <w:jc w:val="both"/>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354BD7B" w14:textId="77777777" w:rsidR="005E2FCD" w:rsidRPr="004F2546" w:rsidRDefault="004F2546">
            <w:pPr>
              <w:widowControl w:val="0"/>
              <w:tabs>
                <w:tab w:val="right" w:pos="851"/>
              </w:tabs>
              <w:jc w:val="both"/>
            </w:pPr>
            <w:r w:rsidRPr="004F2546">
              <w:t>Итого в %</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7C" w14:textId="77777777" w:rsidR="005E2FCD" w:rsidRPr="004F2546" w:rsidRDefault="004F2546">
            <w:pPr>
              <w:widowControl w:val="0"/>
              <w:tabs>
                <w:tab w:val="right" w:pos="851"/>
              </w:tabs>
              <w:jc w:val="center"/>
            </w:pPr>
            <w:r w:rsidRPr="004F2546">
              <w:t>100</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7D" w14:textId="77777777" w:rsidR="005E2FCD" w:rsidRPr="004F2546" w:rsidRDefault="004F2546">
            <w:pPr>
              <w:widowControl w:val="0"/>
              <w:tabs>
                <w:tab w:val="right" w:pos="851"/>
              </w:tabs>
              <w:jc w:val="center"/>
            </w:pPr>
            <w:r w:rsidRPr="004F2546">
              <w:t>46/32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7E" w14:textId="77777777" w:rsidR="005E2FCD" w:rsidRPr="004F2546" w:rsidRDefault="004F2546">
            <w:pPr>
              <w:widowControl w:val="0"/>
              <w:tabs>
                <w:tab w:val="right" w:pos="851"/>
              </w:tabs>
              <w:jc w:val="center"/>
            </w:pPr>
            <w:r w:rsidRPr="004F2546">
              <w:t>32/47</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7F" w14:textId="77777777" w:rsidR="005E2FCD" w:rsidRPr="004F2546" w:rsidRDefault="004F2546">
            <w:pPr>
              <w:widowControl w:val="0"/>
              <w:tabs>
                <w:tab w:val="right" w:pos="851"/>
              </w:tabs>
              <w:jc w:val="center"/>
            </w:pPr>
            <w:r w:rsidRPr="004F2546">
              <w:t>68/53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BD80" w14:textId="77777777" w:rsidR="005E2FCD" w:rsidRPr="004F2546" w:rsidRDefault="004F2546">
            <w:pPr>
              <w:widowControl w:val="0"/>
              <w:tabs>
                <w:tab w:val="right" w:pos="851"/>
              </w:tabs>
              <w:jc w:val="center"/>
            </w:pPr>
            <w:r w:rsidRPr="004F2546">
              <w:t>54/68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354BD81" w14:textId="77777777" w:rsidR="005E2FCD" w:rsidRPr="004F2546" w:rsidRDefault="005E2FCD">
            <w:pPr>
              <w:widowControl w:val="0"/>
              <w:tabs>
                <w:tab w:val="right" w:pos="851"/>
              </w:tabs>
              <w:ind w:firstLine="709"/>
              <w:jc w:val="both"/>
            </w:pPr>
          </w:p>
        </w:tc>
      </w:tr>
    </w:tbl>
    <w:p w14:paraId="4354BD83" w14:textId="77777777" w:rsidR="005E2FCD" w:rsidRPr="004F2546" w:rsidRDefault="004F2546">
      <w:pPr>
        <w:pStyle w:val="2"/>
        <w:spacing w:line="360" w:lineRule="auto"/>
        <w:ind w:firstLine="709"/>
        <w:jc w:val="both"/>
        <w:rPr>
          <w:rFonts w:ascii="Times New Roman" w:hAnsi="Times New Roman" w:cs="Times New Roman"/>
          <w:b w:val="0"/>
          <w:iCs/>
          <w:color w:val="auto"/>
          <w:sz w:val="28"/>
          <w:szCs w:val="28"/>
        </w:rPr>
      </w:pPr>
      <w:bookmarkStart w:id="19" w:name="_Toc117064513"/>
      <w:bookmarkStart w:id="20" w:name="_Toc117065073"/>
      <w:r w:rsidRPr="004F2546">
        <w:rPr>
          <w:rFonts w:ascii="Times New Roman" w:hAnsi="Times New Roman" w:cs="Times New Roman"/>
          <w:iCs/>
          <w:color w:val="auto"/>
          <w:sz w:val="28"/>
          <w:szCs w:val="28"/>
        </w:rPr>
        <w:t>5.3. Содержание семинаров, практических занятий</w:t>
      </w:r>
      <w:bookmarkEnd w:id="19"/>
      <w:bookmarkEnd w:id="20"/>
    </w:p>
    <w:tbl>
      <w:tblPr>
        <w:tblStyle w:val="aff"/>
        <w:tblW w:w="10206" w:type="dxa"/>
        <w:tblInd w:w="-572" w:type="dxa"/>
        <w:tblLayout w:type="fixed"/>
        <w:tblLook w:val="04A0" w:firstRow="1" w:lastRow="0" w:firstColumn="1" w:lastColumn="0" w:noHBand="0" w:noVBand="1"/>
      </w:tblPr>
      <w:tblGrid>
        <w:gridCol w:w="2126"/>
        <w:gridCol w:w="6237"/>
        <w:gridCol w:w="1843"/>
      </w:tblGrid>
      <w:tr w:rsidR="004F2546" w:rsidRPr="004F2546" w14:paraId="4354BD88" w14:textId="77777777">
        <w:tc>
          <w:tcPr>
            <w:tcW w:w="2126" w:type="dxa"/>
          </w:tcPr>
          <w:p w14:paraId="4354BD84" w14:textId="77777777" w:rsidR="005E2FCD" w:rsidRPr="004F2546" w:rsidRDefault="004F2546" w:rsidP="00BB4482">
            <w:pPr>
              <w:rPr>
                <w:rFonts w:eastAsia="Times New Roman"/>
                <w:b/>
                <w:lang w:eastAsia="en-US"/>
              </w:rPr>
            </w:pPr>
            <w:r w:rsidRPr="004F2546">
              <w:rPr>
                <w:b/>
                <w:lang w:eastAsia="en-US"/>
              </w:rPr>
              <w:t>Наименование тем (разделов) дисциплины</w:t>
            </w:r>
          </w:p>
        </w:tc>
        <w:tc>
          <w:tcPr>
            <w:tcW w:w="6237" w:type="dxa"/>
          </w:tcPr>
          <w:p w14:paraId="4354BD85" w14:textId="77777777" w:rsidR="005E2FCD" w:rsidRPr="004F2546" w:rsidRDefault="004F2546" w:rsidP="00BB4482">
            <w:pPr>
              <w:rPr>
                <w:b/>
                <w:lang w:eastAsia="en-US"/>
              </w:rPr>
            </w:pPr>
            <w:r w:rsidRPr="004F2546">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354BD86" w14:textId="77777777" w:rsidR="005E2FCD" w:rsidRPr="004F2546" w:rsidRDefault="005E2FCD" w:rsidP="00BB4482">
            <w:pPr>
              <w:rPr>
                <w:b/>
                <w:lang w:eastAsia="en-US"/>
              </w:rPr>
            </w:pPr>
          </w:p>
        </w:tc>
        <w:tc>
          <w:tcPr>
            <w:tcW w:w="1843" w:type="dxa"/>
          </w:tcPr>
          <w:p w14:paraId="4354BD87" w14:textId="77777777" w:rsidR="005E2FCD" w:rsidRPr="004F2546" w:rsidRDefault="004F2546" w:rsidP="00BB4482">
            <w:pPr>
              <w:rPr>
                <w:b/>
                <w:lang w:eastAsia="en-US"/>
              </w:rPr>
            </w:pPr>
            <w:r w:rsidRPr="004F2546">
              <w:rPr>
                <w:b/>
                <w:lang w:eastAsia="en-US"/>
              </w:rPr>
              <w:t>Формы проведения занятий</w:t>
            </w:r>
          </w:p>
        </w:tc>
      </w:tr>
      <w:tr w:rsidR="004F2546" w:rsidRPr="004F2546" w14:paraId="4354BD99" w14:textId="77777777">
        <w:tc>
          <w:tcPr>
            <w:tcW w:w="2126" w:type="dxa"/>
          </w:tcPr>
          <w:p w14:paraId="4354BD89" w14:textId="77777777" w:rsidR="005E2FCD" w:rsidRPr="004F2546" w:rsidRDefault="004F2546" w:rsidP="00BB4482">
            <w:pPr>
              <w:rPr>
                <w:lang w:eastAsia="en-US"/>
              </w:rPr>
            </w:pPr>
            <w:r w:rsidRPr="004F2546">
              <w:t>Природа и сущность этики. Профессиональная этика и ее виды</w:t>
            </w:r>
          </w:p>
        </w:tc>
        <w:tc>
          <w:tcPr>
            <w:tcW w:w="6237" w:type="dxa"/>
          </w:tcPr>
          <w:p w14:paraId="4354BD8A" w14:textId="77777777" w:rsidR="005E2FCD" w:rsidRPr="004F2546" w:rsidRDefault="004F2546" w:rsidP="00BB4482">
            <w:pPr>
              <w:rPr>
                <w:rFonts w:eastAsia="Times New Roman"/>
                <w:lang w:eastAsia="ru-RU"/>
              </w:rPr>
            </w:pPr>
            <w:r w:rsidRPr="004F2546">
              <w:t xml:space="preserve">Вопросы </w:t>
            </w:r>
            <w:r w:rsidRPr="004F2546">
              <w:rPr>
                <w:bCs/>
              </w:rPr>
              <w:t>для обсуждения</w:t>
            </w:r>
            <w:r w:rsidRPr="004F2546">
              <w:t xml:space="preserve"> на семинаре:</w:t>
            </w:r>
          </w:p>
          <w:p w14:paraId="4354BD8B" w14:textId="77777777" w:rsidR="005E2FCD" w:rsidRPr="004F2546" w:rsidRDefault="004F2546" w:rsidP="00BB4482">
            <w:r w:rsidRPr="004F2546">
              <w:t xml:space="preserve">Понятие, объект и предмет этики. </w:t>
            </w:r>
          </w:p>
          <w:p w14:paraId="4354BD8C" w14:textId="77777777" w:rsidR="005E2FCD" w:rsidRPr="004F2546" w:rsidRDefault="004F2546" w:rsidP="00BB4482">
            <w:r w:rsidRPr="004F2546">
              <w:t xml:space="preserve">Генезис и сущность морали как формы общественного сознания. </w:t>
            </w:r>
          </w:p>
          <w:p w14:paraId="4354BD8D" w14:textId="77777777" w:rsidR="005E2FCD" w:rsidRPr="004F2546" w:rsidRDefault="004F2546" w:rsidP="00BB4482">
            <w:r w:rsidRPr="004F2546">
              <w:t xml:space="preserve">Структура морали. </w:t>
            </w:r>
          </w:p>
          <w:p w14:paraId="4354BD8E" w14:textId="77777777" w:rsidR="005E2FCD" w:rsidRPr="004F2546" w:rsidRDefault="004F2546" w:rsidP="00BB4482">
            <w:r w:rsidRPr="004F2546">
              <w:t>Основные функции морали и их роль в жизни общества. Содержание и особенности моральной регуляции</w:t>
            </w:r>
          </w:p>
          <w:p w14:paraId="4354BD8F" w14:textId="77777777" w:rsidR="005E2FCD" w:rsidRPr="004F2546" w:rsidRDefault="004F2546" w:rsidP="00BB4482">
            <w:r w:rsidRPr="004F2546">
              <w:t>Проблема соотношения морали и права, морали и политики.</w:t>
            </w:r>
          </w:p>
          <w:p w14:paraId="4354BD90" w14:textId="77777777" w:rsidR="005E2FCD" w:rsidRPr="004F2546" w:rsidRDefault="004F2546" w:rsidP="00BB4482">
            <w:r w:rsidRPr="004F2546">
              <w:t xml:space="preserve">Основные этические категории и их функции. </w:t>
            </w:r>
          </w:p>
          <w:p w14:paraId="4354BD91" w14:textId="77777777" w:rsidR="005E2FCD" w:rsidRPr="004F2546" w:rsidRDefault="004F2546" w:rsidP="00BB4482">
            <w:r w:rsidRPr="004F2546">
              <w:t>Профессиональная этика: виды, содержание и миссия. Административная этика.</w:t>
            </w:r>
          </w:p>
          <w:p w14:paraId="4354BD92" w14:textId="77777777" w:rsidR="005E2FCD" w:rsidRPr="004F2546" w:rsidRDefault="004F2546" w:rsidP="00BB4482">
            <w:r w:rsidRPr="004F2546">
              <w:t xml:space="preserve">Этика государственного и муниципального управления. </w:t>
            </w:r>
          </w:p>
          <w:p w14:paraId="4354BD93" w14:textId="77777777" w:rsidR="005E2FCD" w:rsidRPr="004F2546" w:rsidRDefault="004F2546" w:rsidP="00BB4482">
            <w:r w:rsidRPr="004F2546">
              <w:t>Профессионально-этические кодексы.</w:t>
            </w:r>
          </w:p>
          <w:p w14:paraId="4354BD94" w14:textId="77777777" w:rsidR="005E2FCD" w:rsidRPr="004F2546" w:rsidRDefault="004F2546" w:rsidP="00BB4482">
            <w:r w:rsidRPr="004F2546">
              <w:t>Саморегулирование профессии: профессиональные сообщества, этические комиссии, комитеты, жюри.</w:t>
            </w:r>
          </w:p>
          <w:p w14:paraId="4354BD95" w14:textId="77777777" w:rsidR="005E2FCD" w:rsidRPr="004F2546" w:rsidRDefault="004F2546" w:rsidP="00BB4482">
            <w:pPr>
              <w:rPr>
                <w:b/>
              </w:rPr>
            </w:pPr>
            <w:r w:rsidRPr="004F2546">
              <w:rPr>
                <w:b/>
              </w:rPr>
              <w:t>Рекомендуемые источники:</w:t>
            </w:r>
          </w:p>
          <w:p w14:paraId="372E07E3" w14:textId="59ECCBE8" w:rsidR="00C842B6" w:rsidRPr="004F2546" w:rsidRDefault="004F2546" w:rsidP="00BB4482">
            <w:r w:rsidRPr="004F2546">
              <w:t>Раздел 8</w:t>
            </w:r>
            <w:r w:rsidR="00C842B6" w:rsidRPr="004F2546">
              <w:t>: 8.1.1-8.1.13, 8.</w:t>
            </w:r>
            <w:r w:rsidR="00741637" w:rsidRPr="004F2546">
              <w:t>2.14-8.2.15, 8.3.16-</w:t>
            </w:r>
            <w:r w:rsidR="00837C9C" w:rsidRPr="004F2546">
              <w:t>8.3.17</w:t>
            </w:r>
          </w:p>
          <w:p w14:paraId="4354BD97" w14:textId="72763392" w:rsidR="005E2FCD" w:rsidRPr="004F2546" w:rsidRDefault="004F2546" w:rsidP="00BB4482">
            <w:pPr>
              <w:rPr>
                <w:lang w:eastAsia="en-US"/>
              </w:rPr>
            </w:pPr>
            <w:r w:rsidRPr="004F2546">
              <w:t>Раздел 9</w:t>
            </w:r>
          </w:p>
        </w:tc>
        <w:tc>
          <w:tcPr>
            <w:tcW w:w="1843" w:type="dxa"/>
          </w:tcPr>
          <w:p w14:paraId="4354BD98" w14:textId="77777777" w:rsidR="005E2FCD" w:rsidRPr="004F2546" w:rsidRDefault="004F2546" w:rsidP="00BB4482">
            <w:pPr>
              <w:rPr>
                <w:lang w:eastAsia="en-US"/>
              </w:rPr>
            </w:pPr>
            <w:r w:rsidRPr="004F2546">
              <w:t>Групповое обсуждение, тестовые задания, кейсы</w:t>
            </w:r>
          </w:p>
        </w:tc>
      </w:tr>
      <w:tr w:rsidR="004F2546" w:rsidRPr="004F2546" w14:paraId="4354BDA7" w14:textId="77777777">
        <w:tc>
          <w:tcPr>
            <w:tcW w:w="2126" w:type="dxa"/>
          </w:tcPr>
          <w:p w14:paraId="4354BD9A" w14:textId="77777777" w:rsidR="005E2FCD" w:rsidRPr="004F2546" w:rsidRDefault="004F2546" w:rsidP="00BB4482">
            <w:r w:rsidRPr="004F2546">
              <w:t xml:space="preserve">Этические проблемы </w:t>
            </w:r>
            <w:r w:rsidRPr="004F2546">
              <w:rPr>
                <w:bCs/>
              </w:rPr>
              <w:t>государственного и муниципального управления</w:t>
            </w:r>
          </w:p>
        </w:tc>
        <w:tc>
          <w:tcPr>
            <w:tcW w:w="6237" w:type="dxa"/>
          </w:tcPr>
          <w:p w14:paraId="4354BD9B" w14:textId="77777777" w:rsidR="005E2FCD" w:rsidRPr="004F2546" w:rsidRDefault="004F2546" w:rsidP="00BB4482">
            <w:pPr>
              <w:rPr>
                <w:rFonts w:eastAsia="Times New Roman"/>
                <w:lang w:eastAsia="ru-RU"/>
              </w:rPr>
            </w:pPr>
            <w:r w:rsidRPr="004F2546">
              <w:t xml:space="preserve">Вопросы </w:t>
            </w:r>
            <w:r w:rsidRPr="004F2546">
              <w:rPr>
                <w:bCs/>
              </w:rPr>
              <w:t>для обсуждения</w:t>
            </w:r>
            <w:r w:rsidRPr="004F2546">
              <w:t xml:space="preserve"> на семинаре:</w:t>
            </w:r>
          </w:p>
          <w:p w14:paraId="4354BD9C" w14:textId="77777777" w:rsidR="005E2FCD" w:rsidRPr="004F2546" w:rsidRDefault="004F2546" w:rsidP="00BB4482">
            <w:r w:rsidRPr="004F2546">
              <w:t xml:space="preserve">Нормальное состояние и отклонения в </w:t>
            </w:r>
            <w:r w:rsidRPr="004F2546">
              <w:rPr>
                <w:bCs/>
              </w:rPr>
              <w:t>государственном и муниципальном управлении</w:t>
            </w:r>
            <w:r w:rsidRPr="004F2546">
              <w:t>.</w:t>
            </w:r>
          </w:p>
          <w:p w14:paraId="4354BD9D" w14:textId="77777777" w:rsidR="005E2FCD" w:rsidRPr="004F2546" w:rsidRDefault="004F2546" w:rsidP="00BB4482">
            <w:r w:rsidRPr="004F2546">
              <w:t xml:space="preserve">Моральный аспект генезиса аномалий в </w:t>
            </w:r>
            <w:r w:rsidRPr="004F2546">
              <w:rPr>
                <w:bCs/>
              </w:rPr>
              <w:t>государственном и муниципальном управлении.</w:t>
            </w:r>
            <w:r w:rsidRPr="004F2546">
              <w:t xml:space="preserve"> </w:t>
            </w:r>
          </w:p>
          <w:p w14:paraId="4354BD9E" w14:textId="77777777" w:rsidR="005E2FCD" w:rsidRPr="004F2546" w:rsidRDefault="004F2546" w:rsidP="00BB4482">
            <w:r w:rsidRPr="004F2546">
              <w:t>Нравственно негативная роль бюрократизма. Преодоление бюрократизма в системе государственной и муниципальной службы.</w:t>
            </w:r>
          </w:p>
          <w:p w14:paraId="4354BD9F" w14:textId="77777777" w:rsidR="005E2FCD" w:rsidRPr="004F2546" w:rsidRDefault="004F2546" w:rsidP="00BB4482">
            <w:r w:rsidRPr="004F2546">
              <w:t xml:space="preserve">Моральный аспект проблемы коррупции. Социальные факторы нравственного выбора в пользу коррупции. </w:t>
            </w:r>
          </w:p>
          <w:p w14:paraId="4354BDA0" w14:textId="77777777" w:rsidR="005E2FCD" w:rsidRPr="004F2546" w:rsidRDefault="004F2546" w:rsidP="00BB4482">
            <w:r w:rsidRPr="004F2546">
              <w:t xml:space="preserve">Карьера и карьеризм. Преодоление карьеризма. </w:t>
            </w:r>
          </w:p>
          <w:p w14:paraId="4354BDA1" w14:textId="77777777" w:rsidR="005E2FCD" w:rsidRPr="004F2546" w:rsidRDefault="004F2546" w:rsidP="00BB4482">
            <w:r w:rsidRPr="004F2546">
              <w:lastRenderedPageBreak/>
              <w:t>Специфика и содержание моральных конфликтов на государственной и муниципальной службе. Конфликт интересов.</w:t>
            </w:r>
          </w:p>
          <w:p w14:paraId="4354BDA2" w14:textId="77777777" w:rsidR="005E2FCD" w:rsidRPr="004F2546" w:rsidRDefault="004F2546" w:rsidP="00BB4482">
            <w:r w:rsidRPr="004F2546">
              <w:t>Этические проблемы цифровизации государственного и муниципального управления.</w:t>
            </w:r>
          </w:p>
          <w:p w14:paraId="1D165DC9" w14:textId="77777777" w:rsidR="00837C9C" w:rsidRPr="004F2546" w:rsidRDefault="00837C9C" w:rsidP="00BB4482">
            <w:pPr>
              <w:rPr>
                <w:b/>
              </w:rPr>
            </w:pPr>
            <w:r w:rsidRPr="004F2546">
              <w:rPr>
                <w:b/>
              </w:rPr>
              <w:t>Рекомендуемые источники:</w:t>
            </w:r>
          </w:p>
          <w:p w14:paraId="7E18BAA9" w14:textId="77777777" w:rsidR="00837C9C" w:rsidRPr="004F2546" w:rsidRDefault="00837C9C" w:rsidP="00BB4482">
            <w:r w:rsidRPr="004F2546">
              <w:t>Раздел 8: 8.1.1-8.1.13, 8.2.14-8.2.15, 8.3.16-8.3.17</w:t>
            </w:r>
          </w:p>
          <w:p w14:paraId="4354BDA5" w14:textId="15BDF303" w:rsidR="005E2FCD" w:rsidRPr="004F2546" w:rsidRDefault="00837C9C" w:rsidP="00BB4482">
            <w:r w:rsidRPr="004F2546">
              <w:t>Раздел 9</w:t>
            </w:r>
          </w:p>
        </w:tc>
        <w:tc>
          <w:tcPr>
            <w:tcW w:w="1843" w:type="dxa"/>
          </w:tcPr>
          <w:p w14:paraId="4354BDA6" w14:textId="77777777" w:rsidR="005E2FCD" w:rsidRPr="004F2546" w:rsidRDefault="004F2546" w:rsidP="00BB4482">
            <w:r w:rsidRPr="004F2546">
              <w:lastRenderedPageBreak/>
              <w:t>Групповое обсуждение, тестовые задания, кейсы</w:t>
            </w:r>
          </w:p>
        </w:tc>
      </w:tr>
      <w:tr w:rsidR="004F2546" w:rsidRPr="004F2546" w14:paraId="4354BDB5" w14:textId="77777777">
        <w:tc>
          <w:tcPr>
            <w:tcW w:w="2126" w:type="dxa"/>
          </w:tcPr>
          <w:p w14:paraId="4354BDA8" w14:textId="77777777" w:rsidR="005E2FCD" w:rsidRPr="004F2546" w:rsidRDefault="004F2546" w:rsidP="00BB4482">
            <w:r w:rsidRPr="004F2546">
              <w:t>Моральные требования к служебному поведению государственных</w:t>
            </w:r>
            <w:r w:rsidRPr="004F2546">
              <w:rPr>
                <w:iCs/>
              </w:rPr>
              <w:t xml:space="preserve"> и муниципальных</w:t>
            </w:r>
            <w:r w:rsidRPr="004F2546">
              <w:t xml:space="preserve"> служащих и механизмы обеспечения их соблюдения</w:t>
            </w:r>
          </w:p>
        </w:tc>
        <w:tc>
          <w:tcPr>
            <w:tcW w:w="6237" w:type="dxa"/>
          </w:tcPr>
          <w:p w14:paraId="4354BDA9" w14:textId="77777777" w:rsidR="005E2FCD" w:rsidRPr="004F2546" w:rsidRDefault="004F2546" w:rsidP="00BB4482">
            <w:r w:rsidRPr="004F2546">
              <w:t xml:space="preserve">Семинар-дискуссия. </w:t>
            </w:r>
          </w:p>
          <w:p w14:paraId="4354BDAA" w14:textId="77777777" w:rsidR="005E2FCD" w:rsidRPr="004F2546" w:rsidRDefault="004F2546" w:rsidP="00BB4482">
            <w:r w:rsidRPr="004F2546">
              <w:t>Вопросы для дискуссии:</w:t>
            </w:r>
          </w:p>
          <w:p w14:paraId="4354BDAB" w14:textId="77777777" w:rsidR="005E2FCD" w:rsidRPr="004F2546" w:rsidRDefault="004F2546" w:rsidP="00BB4482">
            <w:r w:rsidRPr="004F2546">
              <w:t>Нормативные правые акты или этические кодексы, содержащие нравственные требования к служебному поведению государственных</w:t>
            </w:r>
            <w:r w:rsidRPr="004F2546">
              <w:rPr>
                <w:iCs/>
              </w:rPr>
              <w:t xml:space="preserve"> и муниципальных</w:t>
            </w:r>
            <w:r w:rsidRPr="004F2546">
              <w:t xml:space="preserve"> служащих?</w:t>
            </w:r>
          </w:p>
          <w:p w14:paraId="4354BDAC" w14:textId="77777777" w:rsidR="005E2FCD" w:rsidRPr="004F2546" w:rsidRDefault="004F2546" w:rsidP="00BB4482">
            <w:r w:rsidRPr="004F2546">
              <w:t>В чем различие понятий принципы, нормы и правила и содержащихся в них моральных требований?</w:t>
            </w:r>
          </w:p>
          <w:p w14:paraId="4354BDAD" w14:textId="77777777" w:rsidR="005E2FCD" w:rsidRPr="004F2546" w:rsidRDefault="004F2546" w:rsidP="00BB4482">
            <w:r w:rsidRPr="004F2546">
              <w:t>Как расставить приоритеты в выдвижении и обеспечении соблюдения принципов, норм и правил к служебному поведению государственных</w:t>
            </w:r>
            <w:r w:rsidRPr="004F2546">
              <w:rPr>
                <w:iCs/>
              </w:rPr>
              <w:t xml:space="preserve"> и муниципальных</w:t>
            </w:r>
            <w:r w:rsidRPr="004F2546">
              <w:t xml:space="preserve"> служащих?</w:t>
            </w:r>
          </w:p>
          <w:p w14:paraId="4354BDAE" w14:textId="77777777" w:rsidR="005E2FCD" w:rsidRPr="004F2546" w:rsidRDefault="004F2546" w:rsidP="00BB4482">
            <w:r w:rsidRPr="004F2546">
              <w:t xml:space="preserve">Что в большей мере будет побуждать государственных </w:t>
            </w:r>
            <w:r w:rsidRPr="004F2546">
              <w:rPr>
                <w:iCs/>
              </w:rPr>
              <w:t>и муниципальных</w:t>
            </w:r>
            <w:r w:rsidRPr="004F2546">
              <w:t xml:space="preserve"> служащих к ответственности за нарушение </w:t>
            </w:r>
            <w:r w:rsidRPr="004F2546">
              <w:rPr>
                <w:bCs/>
              </w:rPr>
              <w:t xml:space="preserve">принципов и правил </w:t>
            </w:r>
            <w:r w:rsidRPr="004F2546">
              <w:t>служебного поведения – административное наказание или общественное порицание?</w:t>
            </w:r>
          </w:p>
          <w:p w14:paraId="4354BDAF" w14:textId="77777777" w:rsidR="005E2FCD" w:rsidRPr="004F2546" w:rsidRDefault="004F2546" w:rsidP="00BB4482">
            <w:r w:rsidRPr="004F2546">
              <w:t xml:space="preserve">Практическое задание: </w:t>
            </w:r>
          </w:p>
          <w:p w14:paraId="4354BDB0" w14:textId="77777777" w:rsidR="005E2FCD" w:rsidRPr="004F2546" w:rsidRDefault="004F2546" w:rsidP="00BB4482">
            <w:pPr>
              <w:rPr>
                <w:bCs/>
              </w:rPr>
            </w:pPr>
            <w:r w:rsidRPr="004F2546">
              <w:t xml:space="preserve">подготовка и обсуждение отчетов с анализом нормативных и правовых актов и практики регламентации и учета </w:t>
            </w:r>
            <w:r w:rsidRPr="004F2546">
              <w:rPr>
                <w:bCs/>
              </w:rPr>
              <w:t xml:space="preserve">нравственных требований в работе с государственными </w:t>
            </w:r>
            <w:r w:rsidRPr="004F2546">
              <w:rPr>
                <w:iCs/>
              </w:rPr>
              <w:t>и муниципальными</w:t>
            </w:r>
            <w:r w:rsidRPr="004F2546">
              <w:t xml:space="preserve"> </w:t>
            </w:r>
            <w:r w:rsidRPr="004F2546">
              <w:rPr>
                <w:bCs/>
              </w:rPr>
              <w:t xml:space="preserve">служащими. </w:t>
            </w:r>
          </w:p>
          <w:p w14:paraId="660526AA" w14:textId="77777777" w:rsidR="00837C9C" w:rsidRPr="004F2546" w:rsidRDefault="00837C9C" w:rsidP="00BB4482">
            <w:pPr>
              <w:rPr>
                <w:b/>
              </w:rPr>
            </w:pPr>
            <w:r w:rsidRPr="004F2546">
              <w:rPr>
                <w:b/>
              </w:rPr>
              <w:t>Рекомендуемые источники:</w:t>
            </w:r>
          </w:p>
          <w:p w14:paraId="6EA93214" w14:textId="77777777" w:rsidR="00837C9C" w:rsidRPr="004F2546" w:rsidRDefault="00837C9C" w:rsidP="00BB4482">
            <w:r w:rsidRPr="004F2546">
              <w:t>Раздел 8: 8.1.1-8.1.13, 8.2.14-8.2.15, 8.3.16-8.3.17</w:t>
            </w:r>
          </w:p>
          <w:p w14:paraId="4354BDB3" w14:textId="6BF31FCD" w:rsidR="005E2FCD" w:rsidRPr="004F2546" w:rsidRDefault="00837C9C" w:rsidP="00BB4482">
            <w:r w:rsidRPr="004F2546">
              <w:t>Раздел 9</w:t>
            </w:r>
          </w:p>
        </w:tc>
        <w:tc>
          <w:tcPr>
            <w:tcW w:w="1843" w:type="dxa"/>
          </w:tcPr>
          <w:p w14:paraId="4354BDB4" w14:textId="77777777" w:rsidR="005E2FCD" w:rsidRPr="004F2546" w:rsidRDefault="004F2546" w:rsidP="00BB4482">
            <w:r w:rsidRPr="004F2546">
              <w:t>Групповое обсуждение, тестовые задания, кейсы</w:t>
            </w:r>
          </w:p>
        </w:tc>
      </w:tr>
      <w:tr w:rsidR="004F2546" w:rsidRPr="004F2546" w14:paraId="4354BDBE" w14:textId="77777777">
        <w:tc>
          <w:tcPr>
            <w:tcW w:w="2126" w:type="dxa"/>
          </w:tcPr>
          <w:p w14:paraId="4354BDB6" w14:textId="77777777" w:rsidR="005E2FCD" w:rsidRPr="004F2546" w:rsidRDefault="004F2546" w:rsidP="00BB4482">
            <w:r w:rsidRPr="004F2546">
              <w:rPr>
                <w:bCs/>
              </w:rPr>
              <w:t>Зарубежная практика этического регулирования профессиональной служебной деятельности и делового поведения государственных служащих</w:t>
            </w:r>
            <w:r w:rsidRPr="004F2546">
              <w:t xml:space="preserve">. </w:t>
            </w:r>
          </w:p>
          <w:p w14:paraId="4354BDB7" w14:textId="77777777" w:rsidR="005E2FCD" w:rsidRPr="004F2546" w:rsidRDefault="005E2FCD" w:rsidP="00BB4482"/>
        </w:tc>
        <w:tc>
          <w:tcPr>
            <w:tcW w:w="6237" w:type="dxa"/>
          </w:tcPr>
          <w:p w14:paraId="4354BDB8" w14:textId="77777777" w:rsidR="005E2FCD" w:rsidRPr="004F2546" w:rsidRDefault="004F2546" w:rsidP="00BB4482">
            <w:r w:rsidRPr="004F2546">
              <w:t xml:space="preserve">Семинар-дискуссия. </w:t>
            </w:r>
          </w:p>
          <w:p w14:paraId="4354BDB9" w14:textId="77777777" w:rsidR="005E2FCD" w:rsidRPr="004F2546" w:rsidRDefault="004F2546" w:rsidP="00BB4482">
            <w:r w:rsidRPr="004F2546">
              <w:t xml:space="preserve">Вопрос для дискуссии: что именно, из опыта каких стран и как следует использовать в решении этических проблем в сфере государственной </w:t>
            </w:r>
            <w:r w:rsidRPr="004F2546">
              <w:rPr>
                <w:iCs/>
              </w:rPr>
              <w:t>и муниципальной</w:t>
            </w:r>
            <w:r w:rsidRPr="004F2546">
              <w:t xml:space="preserve"> службы в современных российских условиях (на примере США, Франции, Великобритании, Германии, Нидерландов, Канады, Австралии. Японии, Китая, Южной Кореи).</w:t>
            </w:r>
          </w:p>
          <w:p w14:paraId="42971CEB" w14:textId="77777777" w:rsidR="00837C9C" w:rsidRPr="004F2546" w:rsidRDefault="00837C9C" w:rsidP="00BB4482">
            <w:pPr>
              <w:rPr>
                <w:b/>
              </w:rPr>
            </w:pPr>
            <w:r w:rsidRPr="004F2546">
              <w:rPr>
                <w:b/>
              </w:rPr>
              <w:t>Рекомендуемые источники:</w:t>
            </w:r>
          </w:p>
          <w:p w14:paraId="3A3D3E69" w14:textId="77777777" w:rsidR="00837C9C" w:rsidRPr="004F2546" w:rsidRDefault="00837C9C" w:rsidP="00BB4482">
            <w:r w:rsidRPr="004F2546">
              <w:t>Раздел 8: 8.1.1-8.1.13, 8.2.14-8.2.15, 8.3.16-8.3.17</w:t>
            </w:r>
          </w:p>
          <w:p w14:paraId="4354BDBC" w14:textId="5A901038" w:rsidR="005E2FCD" w:rsidRPr="004F2546" w:rsidRDefault="00837C9C" w:rsidP="00BB4482">
            <w:r w:rsidRPr="004F2546">
              <w:t>Раздел 9</w:t>
            </w:r>
          </w:p>
        </w:tc>
        <w:tc>
          <w:tcPr>
            <w:tcW w:w="1843" w:type="dxa"/>
          </w:tcPr>
          <w:p w14:paraId="4354BDBD" w14:textId="77777777" w:rsidR="005E2FCD" w:rsidRPr="004F2546" w:rsidRDefault="004F2546" w:rsidP="00BB4482">
            <w:r w:rsidRPr="004F2546">
              <w:t>Групповое обсуждение, тестовые задания, кейсы</w:t>
            </w:r>
          </w:p>
        </w:tc>
      </w:tr>
      <w:tr w:rsidR="004F2546" w:rsidRPr="004F2546" w14:paraId="4354BDD2" w14:textId="77777777">
        <w:tc>
          <w:tcPr>
            <w:tcW w:w="2126" w:type="dxa"/>
          </w:tcPr>
          <w:p w14:paraId="4354BDBF" w14:textId="77777777" w:rsidR="005E2FCD" w:rsidRPr="004F2546" w:rsidRDefault="004F2546" w:rsidP="00BB4482">
            <w:pPr>
              <w:rPr>
                <w:bCs/>
              </w:rPr>
            </w:pPr>
            <w:r w:rsidRPr="004F2546">
              <w:t xml:space="preserve">Служебный (деловой) этикет на государственной (муниципальной) службе. Этикетные правила </w:t>
            </w:r>
            <w:r w:rsidRPr="004F2546">
              <w:lastRenderedPageBreak/>
              <w:t>взаимоотношений на государственной (муниципальной) службе</w:t>
            </w:r>
          </w:p>
        </w:tc>
        <w:tc>
          <w:tcPr>
            <w:tcW w:w="6237" w:type="dxa"/>
          </w:tcPr>
          <w:p w14:paraId="4354BDC0" w14:textId="77777777" w:rsidR="005E2FCD" w:rsidRPr="004F2546" w:rsidRDefault="004F2546" w:rsidP="00BB4482">
            <w:pPr>
              <w:rPr>
                <w:rFonts w:eastAsia="Times New Roman"/>
                <w:lang w:eastAsia="ru-RU"/>
              </w:rPr>
            </w:pPr>
            <w:r w:rsidRPr="004F2546">
              <w:lastRenderedPageBreak/>
              <w:t xml:space="preserve">Вопросы </w:t>
            </w:r>
            <w:r w:rsidRPr="004F2546">
              <w:rPr>
                <w:bCs/>
              </w:rPr>
              <w:t>для обсуждения</w:t>
            </w:r>
            <w:r w:rsidRPr="004F2546">
              <w:t xml:space="preserve"> на семинаре:</w:t>
            </w:r>
          </w:p>
          <w:p w14:paraId="4354BDC1" w14:textId="77777777" w:rsidR="005E2FCD" w:rsidRPr="004F2546" w:rsidRDefault="004F2546" w:rsidP="00BB4482">
            <w:pPr>
              <w:rPr>
                <w:rFonts w:eastAsia="Calibri"/>
              </w:rPr>
            </w:pPr>
            <w:r w:rsidRPr="004F2546">
              <w:rPr>
                <w:rFonts w:eastAsia="Calibri"/>
              </w:rPr>
              <w:t>Этикет как элемент культуры: понятие и содержание. Функции делового этикета.</w:t>
            </w:r>
          </w:p>
          <w:p w14:paraId="4354BDC2" w14:textId="77777777" w:rsidR="005E2FCD" w:rsidRPr="004F2546" w:rsidRDefault="004F2546" w:rsidP="00BB4482">
            <w:pPr>
              <w:rPr>
                <w:rFonts w:eastAsia="Calibri"/>
              </w:rPr>
            </w:pPr>
            <w:r w:rsidRPr="004F2546">
              <w:rPr>
                <w:rFonts w:eastAsia="Calibri"/>
              </w:rPr>
              <w:t xml:space="preserve">Предназначение и возможности нравственной регуляции поведения человека в служебной ситуации. </w:t>
            </w:r>
          </w:p>
          <w:p w14:paraId="4354BDC3" w14:textId="77777777" w:rsidR="005E2FCD" w:rsidRPr="004F2546" w:rsidRDefault="004F2546" w:rsidP="00BB4482">
            <w:pPr>
              <w:rPr>
                <w:rFonts w:eastAsia="Calibri"/>
              </w:rPr>
            </w:pPr>
            <w:r w:rsidRPr="004F2546">
              <w:rPr>
                <w:rFonts w:eastAsia="Calibri"/>
              </w:rPr>
              <w:t>Процесс трансформации этических ориентаций человека в его деловые и личностные качества (типы отношений к обществу, к себе, к духовным ценностям).</w:t>
            </w:r>
          </w:p>
          <w:p w14:paraId="4354BDC4" w14:textId="77777777" w:rsidR="005E2FCD" w:rsidRPr="004F2546" w:rsidRDefault="004F2546" w:rsidP="00BB4482">
            <w:pPr>
              <w:rPr>
                <w:rFonts w:eastAsia="Calibri"/>
              </w:rPr>
            </w:pPr>
            <w:r w:rsidRPr="004F2546">
              <w:rPr>
                <w:rFonts w:eastAsia="Calibri"/>
              </w:rPr>
              <w:lastRenderedPageBreak/>
              <w:t xml:space="preserve">Типы служебных отношений в аппарате государственных и муниципальных учреждений и виды служебного (делового) этикета на государственной </w:t>
            </w:r>
            <w:r w:rsidRPr="004F2546">
              <w:t xml:space="preserve">(муниципальной) </w:t>
            </w:r>
            <w:r w:rsidRPr="004F2546">
              <w:rPr>
                <w:rFonts w:eastAsia="Calibri"/>
              </w:rPr>
              <w:t xml:space="preserve">службе. </w:t>
            </w:r>
          </w:p>
          <w:p w14:paraId="4354BDC5" w14:textId="77777777" w:rsidR="005E2FCD" w:rsidRPr="004F2546" w:rsidRDefault="004F2546" w:rsidP="00BB4482">
            <w:pPr>
              <w:rPr>
                <w:rFonts w:eastAsia="Calibri"/>
              </w:rPr>
            </w:pPr>
            <w:r w:rsidRPr="004F2546">
              <w:rPr>
                <w:rFonts w:eastAsia="Calibri"/>
              </w:rPr>
              <w:t xml:space="preserve">Особенности и принципы современного этикета деловых отношений и их воплощение в нормах и правилах поведения государственного </w:t>
            </w:r>
            <w:r w:rsidRPr="004F2546">
              <w:t xml:space="preserve">(муниципального) </w:t>
            </w:r>
            <w:r w:rsidRPr="004F2546">
              <w:rPr>
                <w:rFonts w:eastAsia="Calibri"/>
              </w:rPr>
              <w:t xml:space="preserve">служащего в различных служебных ситуациях. </w:t>
            </w:r>
          </w:p>
          <w:p w14:paraId="4354BDC6" w14:textId="77777777" w:rsidR="005E2FCD" w:rsidRPr="004F2546" w:rsidRDefault="004F2546" w:rsidP="00BB4482">
            <w:pPr>
              <w:rPr>
                <w:rFonts w:eastAsia="Calibri"/>
              </w:rPr>
            </w:pPr>
            <w:r w:rsidRPr="004F2546">
              <w:rPr>
                <w:rFonts w:eastAsia="Calibri"/>
              </w:rPr>
              <w:t xml:space="preserve">Этикет формальных и неформальных служебных отношений. </w:t>
            </w:r>
          </w:p>
          <w:p w14:paraId="4354BDC7" w14:textId="77777777" w:rsidR="005E2FCD" w:rsidRPr="004F2546" w:rsidRDefault="004F2546" w:rsidP="00BB4482">
            <w:r w:rsidRPr="004F2546">
              <w:rPr>
                <w:rFonts w:eastAsia="Calibri"/>
              </w:rPr>
              <w:t xml:space="preserve">Этнокультурные особенности делового этикета на государственной </w:t>
            </w:r>
            <w:r w:rsidRPr="004F2546">
              <w:t xml:space="preserve">(муниципальной) </w:t>
            </w:r>
            <w:r w:rsidRPr="004F2546">
              <w:rPr>
                <w:rFonts w:eastAsia="Calibri"/>
              </w:rPr>
              <w:t>службе.</w:t>
            </w:r>
          </w:p>
          <w:p w14:paraId="4354BDC8" w14:textId="77777777" w:rsidR="005E2FCD" w:rsidRPr="004F2546" w:rsidRDefault="004F2546" w:rsidP="00BB4482">
            <w:pPr>
              <w:rPr>
                <w:bCs/>
              </w:rPr>
            </w:pPr>
            <w:r w:rsidRPr="004F2546">
              <w:t xml:space="preserve">Продемонстрируйте элементы и правила приветствия и представления в различных деловых ситуациях. </w:t>
            </w:r>
          </w:p>
          <w:p w14:paraId="4354BDC9" w14:textId="77777777" w:rsidR="005E2FCD" w:rsidRPr="004F2546" w:rsidRDefault="004F2546" w:rsidP="00BB4482">
            <w:r w:rsidRPr="004F2546">
              <w:rPr>
                <w:bCs/>
              </w:rPr>
              <w:t xml:space="preserve">Основные правила служебного этикета, </w:t>
            </w:r>
            <w:r w:rsidRPr="004F2546">
              <w:t xml:space="preserve">которыми должны руководствоваться начальники и подчиненные. </w:t>
            </w:r>
          </w:p>
          <w:p w14:paraId="4354BDCA" w14:textId="77777777" w:rsidR="005E2FCD" w:rsidRPr="004F2546" w:rsidRDefault="004F2546" w:rsidP="00BB4482">
            <w:r w:rsidRPr="004F2546">
              <w:t xml:space="preserve">Главные условия, обеспечивающие достижение взаимопонимания при выдаче руководителем заданий и поручений. </w:t>
            </w:r>
          </w:p>
          <w:p w14:paraId="4354BDCB" w14:textId="77777777" w:rsidR="005E2FCD" w:rsidRPr="004F2546" w:rsidRDefault="004F2546" w:rsidP="00BB4482">
            <w:r w:rsidRPr="004F2546">
              <w:t xml:space="preserve">Специфика в этикете взаимоотношений начальника и подчиненных, в зависимости от пола, национальности, возраста и др. </w:t>
            </w:r>
          </w:p>
          <w:p w14:paraId="4354BDCC" w14:textId="77777777" w:rsidR="005E2FCD" w:rsidRPr="004F2546" w:rsidRDefault="004F2546" w:rsidP="00BB4482">
            <w:r w:rsidRPr="004F2546">
              <w:rPr>
                <w:bCs/>
                <w:iCs/>
              </w:rPr>
              <w:t xml:space="preserve">Пути формирования культуры взаимоотношений </w:t>
            </w:r>
            <w:r w:rsidRPr="004F2546">
              <w:t>между начальником и подчиненным.</w:t>
            </w:r>
          </w:p>
          <w:p w14:paraId="4354BDCD" w14:textId="77777777" w:rsidR="005E2FCD" w:rsidRPr="004F2546" w:rsidRDefault="004F2546" w:rsidP="00BB4482">
            <w:r w:rsidRPr="004F2546">
              <w:t>Решение ситуационных задач, связанных с взаимоотношениями на государственной (муниципальной) службе, между начальником и подчиненным.</w:t>
            </w:r>
          </w:p>
          <w:p w14:paraId="122C2036" w14:textId="77777777" w:rsidR="00837C9C" w:rsidRPr="004F2546" w:rsidRDefault="00837C9C" w:rsidP="00BB4482">
            <w:pPr>
              <w:rPr>
                <w:b/>
              </w:rPr>
            </w:pPr>
            <w:r w:rsidRPr="004F2546">
              <w:rPr>
                <w:b/>
              </w:rPr>
              <w:t>Рекомендуемые источники:</w:t>
            </w:r>
          </w:p>
          <w:p w14:paraId="41DC7AFA" w14:textId="77777777" w:rsidR="00837C9C" w:rsidRPr="004F2546" w:rsidRDefault="00837C9C" w:rsidP="00BB4482">
            <w:r w:rsidRPr="004F2546">
              <w:t>Раздел 8: 8.1.1-8.1.13, 8.2.14-8.2.15, 8.3.16-8.3.17</w:t>
            </w:r>
          </w:p>
          <w:p w14:paraId="4354BDD0" w14:textId="4266ADF9" w:rsidR="005E2FCD" w:rsidRPr="004F2546" w:rsidRDefault="00837C9C" w:rsidP="00BB4482">
            <w:r w:rsidRPr="004F2546">
              <w:t>Раздел 9</w:t>
            </w:r>
          </w:p>
        </w:tc>
        <w:tc>
          <w:tcPr>
            <w:tcW w:w="1843" w:type="dxa"/>
          </w:tcPr>
          <w:p w14:paraId="4354BDD1" w14:textId="77777777" w:rsidR="005E2FCD" w:rsidRPr="004F2546" w:rsidRDefault="004F2546" w:rsidP="00BB4482">
            <w:r w:rsidRPr="004F2546">
              <w:lastRenderedPageBreak/>
              <w:t>Групповое обсуждение, тестовые задания, кейсы</w:t>
            </w:r>
          </w:p>
        </w:tc>
      </w:tr>
      <w:tr w:rsidR="004F2546" w:rsidRPr="004F2546" w14:paraId="4354BDE2" w14:textId="77777777">
        <w:tc>
          <w:tcPr>
            <w:tcW w:w="2126" w:type="dxa"/>
          </w:tcPr>
          <w:p w14:paraId="4354BDD3" w14:textId="77777777" w:rsidR="005E2FCD" w:rsidRPr="004F2546" w:rsidRDefault="004F2546" w:rsidP="00BB4482">
            <w:r w:rsidRPr="004F2546">
              <w:t>Речевой этикет государственного (муниципального) служащего. Этикетные правила деловой переписки</w:t>
            </w:r>
          </w:p>
        </w:tc>
        <w:tc>
          <w:tcPr>
            <w:tcW w:w="6237" w:type="dxa"/>
          </w:tcPr>
          <w:p w14:paraId="4354BDD4" w14:textId="77777777" w:rsidR="005E2FCD" w:rsidRPr="004F2546" w:rsidRDefault="004F2546" w:rsidP="00BB4482">
            <w:r w:rsidRPr="004F2546">
              <w:t xml:space="preserve">Практическое занятие. </w:t>
            </w:r>
          </w:p>
          <w:p w14:paraId="4354BDD5" w14:textId="77777777" w:rsidR="005E2FCD" w:rsidRPr="004F2546" w:rsidRDefault="004F2546" w:rsidP="00BB4482">
            <w:r w:rsidRPr="004F2546">
              <w:t>Вопросы для обсуждения и решения:</w:t>
            </w:r>
          </w:p>
          <w:p w14:paraId="4354BDD6" w14:textId="77777777" w:rsidR="005E2FCD" w:rsidRPr="004F2546" w:rsidRDefault="004F2546" w:rsidP="00BB4482">
            <w:r w:rsidRPr="004F2546">
              <w:t xml:space="preserve">Понятие речевого этикета и его правовое регулирование. Требования к речевому этикету в Российской Федерации. </w:t>
            </w:r>
          </w:p>
          <w:p w14:paraId="4354BDD7" w14:textId="77777777" w:rsidR="005E2FCD" w:rsidRPr="004F2546" w:rsidRDefault="004F2546" w:rsidP="00BB4482">
            <w:r w:rsidRPr="004F2546">
              <w:t xml:space="preserve">Факторы и ситуации, определяющие содержание и построение речевого этикета. </w:t>
            </w:r>
          </w:p>
          <w:p w14:paraId="4354BDD8" w14:textId="77777777" w:rsidR="005E2FCD" w:rsidRPr="004F2546" w:rsidRDefault="004F2546" w:rsidP="00BB4482">
            <w:r w:rsidRPr="004F2546">
              <w:t xml:space="preserve">Продемонстрируйте в группе правила ведения делового разговора, в том числе формы обращения в конкретных служебных ситуациях при вербальном общении и по телефону. </w:t>
            </w:r>
          </w:p>
          <w:p w14:paraId="4354BDD9" w14:textId="77777777" w:rsidR="005E2FCD" w:rsidRPr="004F2546" w:rsidRDefault="004F2546" w:rsidP="00BB4482">
            <w:r w:rsidRPr="004F2546">
              <w:t xml:space="preserve">Продемонстрируйте в группе правила ведения деловых переговоров, в том числе роль и формы жестов в процессе делового общения. </w:t>
            </w:r>
          </w:p>
          <w:p w14:paraId="4354BDDA" w14:textId="77777777" w:rsidR="005E2FCD" w:rsidRPr="004F2546" w:rsidRDefault="004F2546" w:rsidP="00BB4482">
            <w:r w:rsidRPr="004F2546">
              <w:t xml:space="preserve">Раскройте на примерах основные правила «компьютерной этики». </w:t>
            </w:r>
          </w:p>
          <w:p w14:paraId="4354BDDB" w14:textId="77777777" w:rsidR="005E2FCD" w:rsidRPr="004F2546" w:rsidRDefault="004F2546" w:rsidP="00BB4482">
            <w:r w:rsidRPr="004F2546">
              <w:rPr>
                <w:bCs/>
                <w:iCs/>
              </w:rPr>
              <w:t>Рекомендации по ведению деловых телефонных разговоров для государственных служащих</w:t>
            </w:r>
          </w:p>
          <w:p w14:paraId="4354BDDC" w14:textId="77777777" w:rsidR="005E2FCD" w:rsidRPr="004F2546" w:rsidRDefault="004F2546" w:rsidP="00BB4482">
            <w:r w:rsidRPr="004F2546">
              <w:rPr>
                <w:bCs/>
                <w:iCs/>
              </w:rPr>
              <w:t xml:space="preserve">Каковы должны быть пути формирования речевого этикета у государственных </w:t>
            </w:r>
            <w:r w:rsidRPr="004F2546">
              <w:rPr>
                <w:iCs/>
              </w:rPr>
              <w:t>и муниципальных</w:t>
            </w:r>
            <w:r w:rsidRPr="004F2546">
              <w:t xml:space="preserve"> </w:t>
            </w:r>
            <w:r w:rsidRPr="004F2546">
              <w:rPr>
                <w:bCs/>
                <w:iCs/>
              </w:rPr>
              <w:t>служащих?</w:t>
            </w:r>
          </w:p>
          <w:p w14:paraId="4354BDDD" w14:textId="77777777" w:rsidR="005E2FCD" w:rsidRPr="004F2546" w:rsidRDefault="004F2546" w:rsidP="00BB4482">
            <w:pPr>
              <w:rPr>
                <w:bCs/>
                <w:iCs/>
              </w:rPr>
            </w:pPr>
            <w:r w:rsidRPr="004F2546">
              <w:t xml:space="preserve">Практическое задание: </w:t>
            </w:r>
            <w:r w:rsidRPr="004F2546">
              <w:rPr>
                <w:bCs/>
                <w:iCs/>
              </w:rPr>
              <w:t xml:space="preserve">создание и экспертиза проекта официального письма с соблюдением соответствующих </w:t>
            </w:r>
            <w:r w:rsidRPr="004F2546">
              <w:rPr>
                <w:bCs/>
                <w:iCs/>
              </w:rPr>
              <w:lastRenderedPageBreak/>
              <w:t xml:space="preserve">требований, в том числе реквизитов (в группах по 4-5 чел., с перекрестной экспертизой). </w:t>
            </w:r>
          </w:p>
          <w:p w14:paraId="02D8AD3D" w14:textId="77777777" w:rsidR="00837C9C" w:rsidRPr="004F2546" w:rsidRDefault="00837C9C" w:rsidP="00BB4482">
            <w:pPr>
              <w:rPr>
                <w:b/>
              </w:rPr>
            </w:pPr>
            <w:r w:rsidRPr="004F2546">
              <w:rPr>
                <w:b/>
              </w:rPr>
              <w:t>Рекомендуемые источники:</w:t>
            </w:r>
          </w:p>
          <w:p w14:paraId="4D7AB49B" w14:textId="77777777" w:rsidR="00837C9C" w:rsidRPr="004F2546" w:rsidRDefault="00837C9C" w:rsidP="00BB4482">
            <w:r w:rsidRPr="004F2546">
              <w:t>Раздел 8: 8.1.1-8.1.13, 8.2.14-8.2.15, 8.3.16-8.3.17</w:t>
            </w:r>
          </w:p>
          <w:p w14:paraId="4354BDE0" w14:textId="776F8808" w:rsidR="005E2FCD" w:rsidRPr="004F2546" w:rsidRDefault="00837C9C" w:rsidP="00BB4482">
            <w:r w:rsidRPr="004F2546">
              <w:t>Раздел 9</w:t>
            </w:r>
          </w:p>
        </w:tc>
        <w:tc>
          <w:tcPr>
            <w:tcW w:w="1843" w:type="dxa"/>
          </w:tcPr>
          <w:p w14:paraId="4354BDE1" w14:textId="77777777" w:rsidR="005E2FCD" w:rsidRPr="004F2546" w:rsidRDefault="004F2546" w:rsidP="00BB4482">
            <w:r w:rsidRPr="004F2546">
              <w:lastRenderedPageBreak/>
              <w:t>Групповое обсуждение, тестовые задания, кейсы</w:t>
            </w:r>
          </w:p>
        </w:tc>
      </w:tr>
      <w:tr w:rsidR="004F2546" w:rsidRPr="004F2546" w14:paraId="4354BDF4" w14:textId="77777777">
        <w:tc>
          <w:tcPr>
            <w:tcW w:w="2126" w:type="dxa"/>
          </w:tcPr>
          <w:p w14:paraId="4354BDE3" w14:textId="77777777" w:rsidR="005E2FCD" w:rsidRPr="004F2546" w:rsidRDefault="004F2546" w:rsidP="00BB4482">
            <w:r w:rsidRPr="004F2546">
              <w:t xml:space="preserve">Внешний вид государственного (муниципального) служащего. Требования служебного этикета к помещению и рабочему месту государственного </w:t>
            </w:r>
            <w:r w:rsidRPr="004F2546">
              <w:rPr>
                <w:iCs/>
              </w:rPr>
              <w:t>и муниципального</w:t>
            </w:r>
            <w:r w:rsidRPr="004F2546">
              <w:t xml:space="preserve"> служащего</w:t>
            </w:r>
          </w:p>
        </w:tc>
        <w:tc>
          <w:tcPr>
            <w:tcW w:w="6237" w:type="dxa"/>
          </w:tcPr>
          <w:p w14:paraId="4354BDE4" w14:textId="77777777" w:rsidR="005E2FCD" w:rsidRPr="004F2546" w:rsidRDefault="004F2546" w:rsidP="00BB4482">
            <w:r w:rsidRPr="004F2546">
              <w:t>Практическое занятие.</w:t>
            </w:r>
          </w:p>
          <w:p w14:paraId="4354BDE5" w14:textId="77777777" w:rsidR="005E2FCD" w:rsidRPr="004F2546" w:rsidRDefault="004F2546" w:rsidP="00BB4482">
            <w:r w:rsidRPr="004F2546">
              <w:t>Вопросы для обсуждения:</w:t>
            </w:r>
          </w:p>
          <w:p w14:paraId="4354BDE6" w14:textId="77777777" w:rsidR="005E2FCD" w:rsidRPr="004F2546" w:rsidRDefault="004F2546" w:rsidP="00BB4482">
            <w:r w:rsidRPr="004F2546">
              <w:rPr>
                <w:bCs/>
              </w:rPr>
              <w:t xml:space="preserve">Раскройте роль внешнего облика делового человека </w:t>
            </w:r>
            <w:r w:rsidRPr="004F2546">
              <w:t xml:space="preserve">на пути к успеху. </w:t>
            </w:r>
          </w:p>
          <w:p w14:paraId="4354BDE7" w14:textId="77777777" w:rsidR="005E2FCD" w:rsidRPr="004F2546" w:rsidRDefault="004F2546" w:rsidP="00BB4482">
            <w:r w:rsidRPr="004F2546">
              <w:t>О</w:t>
            </w:r>
            <w:r w:rsidRPr="004F2546">
              <w:rPr>
                <w:bCs/>
                <w:iCs/>
              </w:rPr>
              <w:t xml:space="preserve">бщий подход к подбору одежды делового человека. </w:t>
            </w:r>
            <w:r w:rsidRPr="004F2546">
              <w:t xml:space="preserve">Общие принципы стиля одежды государственного(муниципального) служащего-мужчины. </w:t>
            </w:r>
          </w:p>
          <w:p w14:paraId="4354BDE8" w14:textId="77777777" w:rsidR="005E2FCD" w:rsidRPr="004F2546" w:rsidRDefault="004F2546" w:rsidP="00BB4482">
            <w:r w:rsidRPr="004F2546">
              <w:t>Особенности</w:t>
            </w:r>
            <w:r w:rsidRPr="004F2546">
              <w:rPr>
                <w:bCs/>
              </w:rPr>
              <w:t xml:space="preserve"> этикетных правил одежды государственного</w:t>
            </w:r>
            <w:r w:rsidRPr="004F2546">
              <w:t>(муниципального)</w:t>
            </w:r>
            <w:r w:rsidRPr="004F2546">
              <w:rPr>
                <w:bCs/>
              </w:rPr>
              <w:t xml:space="preserve"> служащего-женщины</w:t>
            </w:r>
            <w:r w:rsidRPr="004F2546">
              <w:t>.</w:t>
            </w:r>
          </w:p>
          <w:p w14:paraId="4354BDE9" w14:textId="77777777" w:rsidR="005E2FCD" w:rsidRPr="004F2546" w:rsidRDefault="004F2546" w:rsidP="00BB4482">
            <w:r w:rsidRPr="004F2546">
              <w:rPr>
                <w:bCs/>
                <w:iCs/>
              </w:rPr>
              <w:t xml:space="preserve">Пути обеспечения </w:t>
            </w:r>
            <w:r w:rsidRPr="004F2546">
              <w:t>требований к внешнему виду государственного (муниципального) служащего.</w:t>
            </w:r>
          </w:p>
          <w:p w14:paraId="4354BDEA" w14:textId="77777777" w:rsidR="005E2FCD" w:rsidRPr="004F2546" w:rsidRDefault="004F2546" w:rsidP="00BB4482">
            <w:r w:rsidRPr="004F2546">
              <w:t>Виды организации рабочих мест в служебных помещениях: их преимущества и недостатки.</w:t>
            </w:r>
          </w:p>
          <w:p w14:paraId="4354BDEB" w14:textId="77777777" w:rsidR="005E2FCD" w:rsidRPr="004F2546" w:rsidRDefault="004F2546" w:rsidP="00BB4482">
            <w:r w:rsidRPr="004F2546">
              <w:t>Р</w:t>
            </w:r>
            <w:r w:rsidRPr="004F2546">
              <w:rPr>
                <w:bCs/>
                <w:iCs/>
              </w:rPr>
              <w:t xml:space="preserve">екомендации, соблюдение которых поможет поддерживать интерьер служебного помещения на должном уровне. </w:t>
            </w:r>
          </w:p>
          <w:p w14:paraId="4354BDEC" w14:textId="77777777" w:rsidR="005E2FCD" w:rsidRPr="004F2546" w:rsidRDefault="004F2546" w:rsidP="00BB4482">
            <w:r w:rsidRPr="004F2546">
              <w:rPr>
                <w:bCs/>
                <w:iCs/>
              </w:rPr>
              <w:t xml:space="preserve">Пути обеспечения </w:t>
            </w:r>
            <w:r w:rsidRPr="004F2546">
              <w:t xml:space="preserve">требований служебного этикета к помещению и рабочему месту государственного </w:t>
            </w:r>
            <w:r w:rsidRPr="004F2546">
              <w:rPr>
                <w:iCs/>
              </w:rPr>
              <w:t>и муниципального</w:t>
            </w:r>
            <w:r w:rsidRPr="004F2546">
              <w:t xml:space="preserve"> служащего</w:t>
            </w:r>
          </w:p>
          <w:p w14:paraId="4354BDED" w14:textId="77777777" w:rsidR="005E2FCD" w:rsidRPr="004F2546" w:rsidRDefault="004F2546" w:rsidP="00BB4482">
            <w:r w:rsidRPr="004F2546">
              <w:t>Практические задания:</w:t>
            </w:r>
          </w:p>
          <w:p w14:paraId="4354BDEE" w14:textId="77777777" w:rsidR="005E2FCD" w:rsidRPr="004F2546" w:rsidRDefault="004F2546" w:rsidP="00BB4482">
            <w:r w:rsidRPr="004F2546">
              <w:t xml:space="preserve">Продемонстрировать </w:t>
            </w:r>
            <w:r w:rsidRPr="004F2546">
              <w:rPr>
                <w:bCs/>
                <w:iCs/>
              </w:rPr>
              <w:t>в</w:t>
            </w:r>
            <w:r w:rsidRPr="004F2546">
              <w:t xml:space="preserve">нешний вид государственного (муниципального) служащего при исполнении им должностных обязанностей в зависимости от условий службы и формата служебного мероприятия; </w:t>
            </w:r>
          </w:p>
          <w:p w14:paraId="4354BDEF" w14:textId="77777777" w:rsidR="005E2FCD" w:rsidRPr="004F2546" w:rsidRDefault="004F2546" w:rsidP="00BB4482">
            <w:r w:rsidRPr="004F2546">
              <w:rPr>
                <w:bCs/>
                <w:iCs/>
              </w:rPr>
              <w:t xml:space="preserve">Оформление письменного стола </w:t>
            </w:r>
            <w:r w:rsidRPr="004F2546">
              <w:t>государственного (муниципального) служащего</w:t>
            </w:r>
            <w:r w:rsidRPr="004F2546">
              <w:rPr>
                <w:bCs/>
                <w:iCs/>
              </w:rPr>
              <w:t xml:space="preserve"> и экспертиза соблюдения соответствующих правил оформления.</w:t>
            </w:r>
          </w:p>
          <w:p w14:paraId="38707579" w14:textId="77777777" w:rsidR="00837C9C" w:rsidRPr="004F2546" w:rsidRDefault="00837C9C" w:rsidP="00BB4482">
            <w:pPr>
              <w:rPr>
                <w:b/>
              </w:rPr>
            </w:pPr>
            <w:r w:rsidRPr="004F2546">
              <w:rPr>
                <w:b/>
              </w:rPr>
              <w:t>Рекомендуемые источники:</w:t>
            </w:r>
          </w:p>
          <w:p w14:paraId="4D578377" w14:textId="77777777" w:rsidR="00837C9C" w:rsidRPr="004F2546" w:rsidRDefault="00837C9C" w:rsidP="00BB4482">
            <w:r w:rsidRPr="004F2546">
              <w:t>Раздел 8: 8.1.1-8.1.13, 8.2.14-8.2.15, 8.3.16-8.3.17</w:t>
            </w:r>
          </w:p>
          <w:p w14:paraId="4354BDF2" w14:textId="315B4446" w:rsidR="005E2FCD" w:rsidRPr="004F2546" w:rsidRDefault="00837C9C" w:rsidP="00BB4482">
            <w:r w:rsidRPr="004F2546">
              <w:t>Раздел 9</w:t>
            </w:r>
          </w:p>
        </w:tc>
        <w:tc>
          <w:tcPr>
            <w:tcW w:w="1843" w:type="dxa"/>
          </w:tcPr>
          <w:p w14:paraId="4354BDF3" w14:textId="77777777" w:rsidR="005E2FCD" w:rsidRPr="004F2546" w:rsidRDefault="004F2546" w:rsidP="00BB4482">
            <w:r w:rsidRPr="004F2546">
              <w:t>Групповое обсуждение, тестовые задания, кейсы</w:t>
            </w:r>
          </w:p>
        </w:tc>
      </w:tr>
      <w:tr w:rsidR="004F2546" w:rsidRPr="004F2546" w14:paraId="4354BE01" w14:textId="77777777">
        <w:tc>
          <w:tcPr>
            <w:tcW w:w="2126" w:type="dxa"/>
          </w:tcPr>
          <w:p w14:paraId="4354BDF5" w14:textId="77777777" w:rsidR="005E2FCD" w:rsidRPr="004F2546" w:rsidRDefault="004F2546" w:rsidP="00BB4482">
            <w:r w:rsidRPr="004F2546">
              <w:rPr>
                <w:bCs/>
              </w:rPr>
              <w:t>Этикетные правила вручения и получения подарков</w:t>
            </w:r>
          </w:p>
        </w:tc>
        <w:tc>
          <w:tcPr>
            <w:tcW w:w="6237" w:type="dxa"/>
          </w:tcPr>
          <w:p w14:paraId="4354BDF6" w14:textId="77777777" w:rsidR="005E2FCD" w:rsidRPr="004F2546" w:rsidRDefault="004F2546" w:rsidP="00BB4482">
            <w:pPr>
              <w:rPr>
                <w:bCs/>
              </w:rPr>
            </w:pPr>
            <w:r w:rsidRPr="004F2546">
              <w:rPr>
                <w:bCs/>
              </w:rPr>
              <w:t xml:space="preserve">Семинар-практическое занятие. </w:t>
            </w:r>
          </w:p>
          <w:p w14:paraId="4354BDF7" w14:textId="77777777" w:rsidR="005E2FCD" w:rsidRPr="004F2546" w:rsidRDefault="004F2546" w:rsidP="00BB4482">
            <w:r w:rsidRPr="004F2546">
              <w:t>Вопросы для обсуждения:</w:t>
            </w:r>
          </w:p>
          <w:p w14:paraId="4354BDF8" w14:textId="77777777" w:rsidR="005E2FCD" w:rsidRPr="004F2546" w:rsidRDefault="004F2546" w:rsidP="00BB4482">
            <w:r w:rsidRPr="004F2546">
              <w:t xml:space="preserve">Нормативные правовые акты, регулирующие вручение и получение подарков на государственной (муниципальной) службе.  </w:t>
            </w:r>
          </w:p>
          <w:p w14:paraId="4354BDF9" w14:textId="77777777" w:rsidR="005E2FCD" w:rsidRPr="004F2546" w:rsidRDefault="004F2546" w:rsidP="00BB4482">
            <w:r w:rsidRPr="004F2546">
              <w:t xml:space="preserve">Основные поводы и условия вручения подарков на государственной (муниципальной) службе. </w:t>
            </w:r>
          </w:p>
          <w:p w14:paraId="4354BDFA" w14:textId="77777777" w:rsidR="005E2FCD" w:rsidRPr="004F2546" w:rsidRDefault="004F2546" w:rsidP="00BB4482">
            <w:r w:rsidRPr="004F2546">
              <w:t xml:space="preserve">Запреты, налагаемые на государственных </w:t>
            </w:r>
            <w:r w:rsidRPr="004F2546">
              <w:rPr>
                <w:iCs/>
              </w:rPr>
              <w:t>и муниципальных</w:t>
            </w:r>
            <w:r w:rsidRPr="004F2546">
              <w:t xml:space="preserve"> служащих на получение подарков.</w:t>
            </w:r>
          </w:p>
          <w:p w14:paraId="4354BDFB" w14:textId="77777777" w:rsidR="005E2FCD" w:rsidRPr="004F2546" w:rsidRDefault="004F2546" w:rsidP="00BB4482">
            <w:r w:rsidRPr="004F2546">
              <w:t xml:space="preserve">Действия государственного (муниципального) служащего при получении подарков </w:t>
            </w:r>
            <w:r w:rsidRPr="004F2546">
              <w:rPr>
                <w:bCs/>
              </w:rPr>
              <w:t>в связи с протокольными мероприятиями, со служебными командировками и с другими официальными мероприятиями.</w:t>
            </w:r>
          </w:p>
          <w:p w14:paraId="4354BDFC" w14:textId="77777777" w:rsidR="005E2FCD" w:rsidRPr="004F2546" w:rsidRDefault="004F2546" w:rsidP="00BB4482">
            <w:pPr>
              <w:rPr>
                <w:bCs/>
              </w:rPr>
            </w:pPr>
            <w:r w:rsidRPr="004F2546">
              <w:rPr>
                <w:bCs/>
              </w:rPr>
              <w:t xml:space="preserve">Решение ситуационных задач, связанных с получением подарков на государственной </w:t>
            </w:r>
            <w:r w:rsidRPr="004F2546">
              <w:rPr>
                <w:iCs/>
              </w:rPr>
              <w:t>и муниципальной</w:t>
            </w:r>
            <w:r w:rsidRPr="004F2546">
              <w:t xml:space="preserve"> </w:t>
            </w:r>
            <w:r w:rsidRPr="004F2546">
              <w:rPr>
                <w:bCs/>
              </w:rPr>
              <w:t>службе и урегулированием соответствующего конфликта интересов.</w:t>
            </w:r>
          </w:p>
          <w:p w14:paraId="1A7D9BAF" w14:textId="77777777" w:rsidR="00837C9C" w:rsidRPr="004F2546" w:rsidRDefault="00837C9C" w:rsidP="00BB4482">
            <w:pPr>
              <w:rPr>
                <w:b/>
              </w:rPr>
            </w:pPr>
            <w:r w:rsidRPr="004F2546">
              <w:rPr>
                <w:b/>
              </w:rPr>
              <w:lastRenderedPageBreak/>
              <w:t>Рекомендуемые источники:</w:t>
            </w:r>
          </w:p>
          <w:p w14:paraId="5FCA4590" w14:textId="77777777" w:rsidR="00837C9C" w:rsidRPr="004F2546" w:rsidRDefault="00837C9C" w:rsidP="00BB4482">
            <w:r w:rsidRPr="004F2546">
              <w:t>Раздел 8: 8.1.1-8.1.13, 8.2.14-8.2.15, 8.3.16-8.3.17</w:t>
            </w:r>
          </w:p>
          <w:p w14:paraId="4354BDFF" w14:textId="6DDB9FF8" w:rsidR="005E2FCD" w:rsidRPr="004F2546" w:rsidRDefault="00837C9C" w:rsidP="00BB4482">
            <w:r w:rsidRPr="004F2546">
              <w:t>Раздел 9</w:t>
            </w:r>
          </w:p>
        </w:tc>
        <w:tc>
          <w:tcPr>
            <w:tcW w:w="1843" w:type="dxa"/>
          </w:tcPr>
          <w:p w14:paraId="4354BE00" w14:textId="77777777" w:rsidR="005E2FCD" w:rsidRPr="004F2546" w:rsidRDefault="004F2546" w:rsidP="00BB4482">
            <w:r w:rsidRPr="004F2546">
              <w:lastRenderedPageBreak/>
              <w:t>Групповое обсуждение, тестовые задания, кейсы</w:t>
            </w:r>
          </w:p>
        </w:tc>
      </w:tr>
    </w:tbl>
    <w:p w14:paraId="4354BE02" w14:textId="77777777" w:rsidR="005E2FCD" w:rsidRPr="004F2546" w:rsidRDefault="005E2FCD">
      <w:pPr>
        <w:jc w:val="center"/>
        <w:rPr>
          <w:sz w:val="32"/>
        </w:rPr>
      </w:pPr>
    </w:p>
    <w:p w14:paraId="4354BE03" w14:textId="77777777" w:rsidR="005E2FCD" w:rsidRPr="004F2546" w:rsidRDefault="004F2546">
      <w:pPr>
        <w:pStyle w:val="1"/>
        <w:spacing w:before="0"/>
        <w:ind w:firstLine="709"/>
        <w:jc w:val="both"/>
        <w:rPr>
          <w:rFonts w:ascii="Times New Roman" w:eastAsia="Times New Roman" w:hAnsi="Times New Roman" w:cs="Times New Roman"/>
          <w:b w:val="0"/>
          <w:bCs w:val="0"/>
          <w:color w:val="auto"/>
          <w:lang w:eastAsia="ru-RU"/>
        </w:rPr>
      </w:pPr>
      <w:bookmarkStart w:id="21" w:name="_Toc117064514"/>
      <w:bookmarkStart w:id="22" w:name="_Toc117065074"/>
      <w:r w:rsidRPr="004F2546">
        <w:rPr>
          <w:rFonts w:ascii="Times New Roman" w:hAnsi="Times New Roman" w:cs="Times New Roman"/>
          <w:color w:val="auto"/>
        </w:rPr>
        <w:t>6. Перечень учебно-методического обеспечения для самостоятельной работы обучающихся по дисциплине</w:t>
      </w:r>
      <w:bookmarkEnd w:id="21"/>
      <w:bookmarkEnd w:id="22"/>
    </w:p>
    <w:p w14:paraId="4354BE04" w14:textId="77777777" w:rsidR="005E2FCD" w:rsidRPr="004F2546" w:rsidRDefault="004F2546">
      <w:pPr>
        <w:pStyle w:val="2"/>
        <w:spacing w:before="0"/>
        <w:ind w:firstLine="709"/>
        <w:rPr>
          <w:rFonts w:ascii="Times New Roman" w:hAnsi="Times New Roman" w:cs="Times New Roman"/>
          <w:b w:val="0"/>
          <w:color w:val="auto"/>
          <w:sz w:val="28"/>
          <w:szCs w:val="28"/>
        </w:rPr>
      </w:pPr>
      <w:bookmarkStart w:id="23" w:name="_Toc117064515"/>
      <w:bookmarkStart w:id="24" w:name="_Toc117065075"/>
      <w:r w:rsidRPr="004F2546">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3"/>
      <w:bookmarkEnd w:id="24"/>
    </w:p>
    <w:p w14:paraId="4354BE05" w14:textId="77777777" w:rsidR="005E2FCD" w:rsidRPr="004F2546" w:rsidRDefault="005E2FCD">
      <w:pPr>
        <w:jc w:val="center"/>
        <w:rPr>
          <w:sz w:val="32"/>
        </w:rPr>
      </w:pPr>
    </w:p>
    <w:tbl>
      <w:tblPr>
        <w:tblW w:w="5000" w:type="pct"/>
        <w:tblInd w:w="-572" w:type="dxa"/>
        <w:tblLayout w:type="fixed"/>
        <w:tblLook w:val="04A0" w:firstRow="1" w:lastRow="0" w:firstColumn="1" w:lastColumn="0" w:noHBand="0" w:noVBand="1"/>
      </w:tblPr>
      <w:tblGrid>
        <w:gridCol w:w="2628"/>
        <w:gridCol w:w="3859"/>
        <w:gridCol w:w="3425"/>
      </w:tblGrid>
      <w:tr w:rsidR="004F2546" w:rsidRPr="004F2546" w14:paraId="4354BE09" w14:textId="77777777">
        <w:tc>
          <w:tcPr>
            <w:tcW w:w="2631" w:type="dxa"/>
            <w:tcBorders>
              <w:top w:val="single" w:sz="4" w:space="0" w:color="000000"/>
              <w:left w:val="single" w:sz="4" w:space="0" w:color="000000"/>
              <w:bottom w:val="single" w:sz="4" w:space="0" w:color="000000"/>
              <w:right w:val="single" w:sz="4" w:space="0" w:color="000000"/>
            </w:tcBorders>
          </w:tcPr>
          <w:p w14:paraId="4354BE06" w14:textId="77777777" w:rsidR="005E2FCD" w:rsidRPr="004F2546" w:rsidRDefault="004F2546" w:rsidP="007607B0">
            <w:pPr>
              <w:rPr>
                <w:rFonts w:eastAsia="Times New Roman"/>
                <w:lang w:eastAsia="en-US"/>
              </w:rPr>
            </w:pPr>
            <w:r w:rsidRPr="004F2546">
              <w:rPr>
                <w:b/>
                <w:lang w:eastAsia="en-US"/>
              </w:rPr>
              <w:t>Наименование тем (разделов) дисциплины</w:t>
            </w:r>
          </w:p>
        </w:tc>
        <w:tc>
          <w:tcPr>
            <w:tcW w:w="3863" w:type="dxa"/>
            <w:tcBorders>
              <w:top w:val="single" w:sz="4" w:space="0" w:color="000000"/>
              <w:left w:val="single" w:sz="4" w:space="0" w:color="000000"/>
              <w:bottom w:val="single" w:sz="4" w:space="0" w:color="000000"/>
              <w:right w:val="single" w:sz="4" w:space="0" w:color="000000"/>
            </w:tcBorders>
          </w:tcPr>
          <w:p w14:paraId="4354BE07" w14:textId="77777777" w:rsidR="005E2FCD" w:rsidRPr="004F2546" w:rsidRDefault="004F2546" w:rsidP="007607B0">
            <w:pPr>
              <w:rPr>
                <w:b/>
                <w:lang w:eastAsia="en-US"/>
              </w:rPr>
            </w:pPr>
            <w:r w:rsidRPr="004F2546">
              <w:rPr>
                <w:b/>
                <w:lang w:eastAsia="en-US"/>
              </w:rPr>
              <w:t>Перечень вопросов, отводимых на самостоятельное освоение</w:t>
            </w:r>
          </w:p>
        </w:tc>
        <w:tc>
          <w:tcPr>
            <w:tcW w:w="3428" w:type="dxa"/>
            <w:tcBorders>
              <w:top w:val="single" w:sz="4" w:space="0" w:color="000000"/>
              <w:left w:val="single" w:sz="4" w:space="0" w:color="000000"/>
              <w:bottom w:val="single" w:sz="4" w:space="0" w:color="000000"/>
              <w:right w:val="single" w:sz="4" w:space="0" w:color="000000"/>
            </w:tcBorders>
          </w:tcPr>
          <w:p w14:paraId="4354BE08" w14:textId="77777777" w:rsidR="005E2FCD" w:rsidRPr="004F2546" w:rsidRDefault="004F2546" w:rsidP="007607B0">
            <w:pPr>
              <w:rPr>
                <w:b/>
                <w:lang w:eastAsia="en-US"/>
              </w:rPr>
            </w:pPr>
            <w:r w:rsidRPr="004F2546">
              <w:rPr>
                <w:b/>
                <w:lang w:eastAsia="en-US"/>
              </w:rPr>
              <w:t>Формы внеаудиторной самостоятельной работы</w:t>
            </w:r>
          </w:p>
        </w:tc>
      </w:tr>
      <w:tr w:rsidR="004F2546" w:rsidRPr="004F2546" w14:paraId="4354BE11" w14:textId="77777777">
        <w:tc>
          <w:tcPr>
            <w:tcW w:w="2631" w:type="dxa"/>
            <w:tcBorders>
              <w:top w:val="single" w:sz="4" w:space="0" w:color="000000"/>
              <w:left w:val="single" w:sz="4" w:space="0" w:color="000000"/>
              <w:bottom w:val="single" w:sz="4" w:space="0" w:color="000000"/>
              <w:right w:val="single" w:sz="4" w:space="0" w:color="000000"/>
            </w:tcBorders>
          </w:tcPr>
          <w:p w14:paraId="4354BE0A" w14:textId="77777777" w:rsidR="005E2FCD" w:rsidRPr="004F2546" w:rsidRDefault="004F2546" w:rsidP="007607B0">
            <w:pPr>
              <w:rPr>
                <w:lang w:eastAsia="en-US"/>
              </w:rPr>
            </w:pPr>
            <w:r w:rsidRPr="004F2546">
              <w:t>Природа и сущность этики. Профессиональная этика и ее виды</w:t>
            </w:r>
          </w:p>
        </w:tc>
        <w:tc>
          <w:tcPr>
            <w:tcW w:w="3863" w:type="dxa"/>
            <w:tcBorders>
              <w:top w:val="single" w:sz="4" w:space="0" w:color="000000"/>
              <w:left w:val="single" w:sz="4" w:space="0" w:color="000000"/>
              <w:bottom w:val="single" w:sz="4" w:space="0" w:color="000000"/>
              <w:right w:val="single" w:sz="4" w:space="0" w:color="000000"/>
            </w:tcBorders>
          </w:tcPr>
          <w:p w14:paraId="4354BE0B" w14:textId="77777777" w:rsidR="005E2FCD" w:rsidRPr="004F2546" w:rsidRDefault="004F2546" w:rsidP="007607B0">
            <w:r w:rsidRPr="004F2546">
              <w:t>Саморегулирование профессии: профессиональные сообщества, этические комиссии, комитеты, жюри.</w:t>
            </w:r>
          </w:p>
          <w:p w14:paraId="4354BE0C" w14:textId="77777777" w:rsidR="005E2FCD" w:rsidRPr="004F2546" w:rsidRDefault="005E2FCD" w:rsidP="007607B0">
            <w:pPr>
              <w:rPr>
                <w:b/>
                <w:lang w:eastAsia="en-US"/>
              </w:rPr>
            </w:pPr>
          </w:p>
        </w:tc>
        <w:tc>
          <w:tcPr>
            <w:tcW w:w="3428" w:type="dxa"/>
            <w:tcBorders>
              <w:top w:val="single" w:sz="4" w:space="0" w:color="000000"/>
              <w:left w:val="single" w:sz="4" w:space="0" w:color="000000"/>
              <w:bottom w:val="single" w:sz="4" w:space="0" w:color="000000"/>
              <w:right w:val="single" w:sz="4" w:space="0" w:color="000000"/>
            </w:tcBorders>
          </w:tcPr>
          <w:p w14:paraId="4354BE0D" w14:textId="77777777" w:rsidR="005E2FCD" w:rsidRPr="004F2546" w:rsidRDefault="004F2546" w:rsidP="007607B0">
            <w:pPr>
              <w:rPr>
                <w:rFonts w:eastAsia="Times New Roman"/>
                <w:lang w:eastAsia="ru-RU"/>
              </w:rPr>
            </w:pPr>
            <w:r w:rsidRPr="004F2546">
              <w:t xml:space="preserve">Работа с научной, учебной и справочной литературой, Интернет-ресурсами. </w:t>
            </w:r>
          </w:p>
          <w:p w14:paraId="4354BE0E" w14:textId="77777777" w:rsidR="005E2FCD" w:rsidRPr="004F2546" w:rsidRDefault="004F2546" w:rsidP="007607B0">
            <w:r w:rsidRPr="004F2546">
              <w:t>Подготовка докладов.</w:t>
            </w:r>
          </w:p>
          <w:p w14:paraId="4354BE0F" w14:textId="77777777" w:rsidR="005E2FCD" w:rsidRPr="004F2546" w:rsidRDefault="004F2546" w:rsidP="007607B0">
            <w:r w:rsidRPr="004F2546">
              <w:t xml:space="preserve">Подбор, систематизация, критический анализ и обобщение материала. </w:t>
            </w:r>
          </w:p>
          <w:p w14:paraId="4354BE10" w14:textId="77777777" w:rsidR="005E2FCD" w:rsidRPr="004F2546" w:rsidRDefault="004F2546" w:rsidP="007607B0">
            <w:pPr>
              <w:rPr>
                <w:b/>
                <w:lang w:eastAsia="en-US"/>
              </w:rPr>
            </w:pPr>
            <w:r w:rsidRPr="004F2546">
              <w:t>Подготовка к опросу и тестированию по теме занятия.</w:t>
            </w:r>
          </w:p>
        </w:tc>
      </w:tr>
      <w:tr w:rsidR="004F2546" w:rsidRPr="004F2546" w14:paraId="4354BE19" w14:textId="77777777">
        <w:tc>
          <w:tcPr>
            <w:tcW w:w="2631" w:type="dxa"/>
            <w:tcBorders>
              <w:top w:val="single" w:sz="4" w:space="0" w:color="000000"/>
              <w:left w:val="single" w:sz="4" w:space="0" w:color="000000"/>
              <w:bottom w:val="single" w:sz="4" w:space="0" w:color="000000"/>
              <w:right w:val="single" w:sz="4" w:space="0" w:color="000000"/>
            </w:tcBorders>
          </w:tcPr>
          <w:p w14:paraId="4354BE12" w14:textId="77777777" w:rsidR="005E2FCD" w:rsidRPr="004F2546" w:rsidRDefault="004F2546" w:rsidP="007607B0">
            <w:pPr>
              <w:rPr>
                <w:lang w:eastAsia="en-US"/>
              </w:rPr>
            </w:pPr>
            <w:r w:rsidRPr="004F2546">
              <w:t xml:space="preserve">Этические проблемы </w:t>
            </w:r>
            <w:r w:rsidRPr="004F2546">
              <w:rPr>
                <w:bCs/>
              </w:rPr>
              <w:t>государственного и муниципального управления</w:t>
            </w:r>
          </w:p>
        </w:tc>
        <w:tc>
          <w:tcPr>
            <w:tcW w:w="3863" w:type="dxa"/>
            <w:tcBorders>
              <w:top w:val="single" w:sz="4" w:space="0" w:color="000000"/>
              <w:left w:val="single" w:sz="4" w:space="0" w:color="000000"/>
              <w:bottom w:val="single" w:sz="4" w:space="0" w:color="000000"/>
              <w:right w:val="single" w:sz="4" w:space="0" w:color="000000"/>
            </w:tcBorders>
          </w:tcPr>
          <w:p w14:paraId="4354BE13" w14:textId="77777777" w:rsidR="005E2FCD" w:rsidRPr="004F2546" w:rsidRDefault="004F2546" w:rsidP="007607B0">
            <w:r w:rsidRPr="004F2546">
              <w:t>Этические проблемы цифровизации государственного и муниципального управления.</w:t>
            </w:r>
          </w:p>
          <w:p w14:paraId="4354BE14" w14:textId="77777777" w:rsidR="005E2FCD" w:rsidRPr="004F2546" w:rsidRDefault="005E2FCD" w:rsidP="007607B0">
            <w:pPr>
              <w:rPr>
                <w:b/>
                <w:lang w:eastAsia="en-US"/>
              </w:rPr>
            </w:pPr>
          </w:p>
        </w:tc>
        <w:tc>
          <w:tcPr>
            <w:tcW w:w="3428" w:type="dxa"/>
            <w:tcBorders>
              <w:top w:val="single" w:sz="4" w:space="0" w:color="000000"/>
              <w:left w:val="single" w:sz="4" w:space="0" w:color="000000"/>
              <w:bottom w:val="single" w:sz="4" w:space="0" w:color="000000"/>
              <w:right w:val="single" w:sz="4" w:space="0" w:color="000000"/>
            </w:tcBorders>
          </w:tcPr>
          <w:p w14:paraId="4354BE15" w14:textId="77777777" w:rsidR="005E2FCD" w:rsidRPr="004F2546" w:rsidRDefault="004F2546" w:rsidP="007607B0">
            <w:pPr>
              <w:rPr>
                <w:rFonts w:eastAsia="Times New Roman"/>
                <w:lang w:eastAsia="ru-RU"/>
              </w:rPr>
            </w:pPr>
            <w:r w:rsidRPr="004F2546">
              <w:t xml:space="preserve">Работа с научной, учебной и справочной литературой, Интернет-ресурсами. </w:t>
            </w:r>
          </w:p>
          <w:p w14:paraId="4354BE16" w14:textId="77777777" w:rsidR="005E2FCD" w:rsidRPr="004F2546" w:rsidRDefault="004F2546" w:rsidP="007607B0">
            <w:r w:rsidRPr="004F2546">
              <w:t>Подготовка докладов.</w:t>
            </w:r>
          </w:p>
          <w:p w14:paraId="4354BE17" w14:textId="77777777" w:rsidR="005E2FCD" w:rsidRPr="004F2546" w:rsidRDefault="004F2546" w:rsidP="007607B0">
            <w:r w:rsidRPr="004F2546">
              <w:t xml:space="preserve">Подбор, систематизация, критический анализ и обобщение материала. </w:t>
            </w:r>
          </w:p>
          <w:p w14:paraId="4354BE18" w14:textId="77777777" w:rsidR="005E2FCD" w:rsidRPr="004F2546" w:rsidRDefault="004F2546" w:rsidP="007607B0">
            <w:pPr>
              <w:rPr>
                <w:b/>
                <w:lang w:eastAsia="en-US"/>
              </w:rPr>
            </w:pPr>
            <w:r w:rsidRPr="004F2546">
              <w:t>Подготовка к опросу и тестированию по теме занятия.</w:t>
            </w:r>
          </w:p>
        </w:tc>
      </w:tr>
      <w:tr w:rsidR="004F2546" w:rsidRPr="004F2546" w14:paraId="4354BE21" w14:textId="77777777">
        <w:tc>
          <w:tcPr>
            <w:tcW w:w="2631" w:type="dxa"/>
            <w:tcBorders>
              <w:top w:val="single" w:sz="4" w:space="0" w:color="000000"/>
              <w:left w:val="single" w:sz="4" w:space="0" w:color="000000"/>
              <w:bottom w:val="single" w:sz="4" w:space="0" w:color="000000"/>
              <w:right w:val="single" w:sz="4" w:space="0" w:color="000000"/>
            </w:tcBorders>
          </w:tcPr>
          <w:p w14:paraId="4354BE1A" w14:textId="77777777" w:rsidR="005E2FCD" w:rsidRPr="004F2546" w:rsidRDefault="004F2546" w:rsidP="007607B0">
            <w:pPr>
              <w:rPr>
                <w:lang w:eastAsia="en-US"/>
              </w:rPr>
            </w:pPr>
            <w:r w:rsidRPr="004F2546">
              <w:t>Моральные требования к служебному поведению государственных</w:t>
            </w:r>
            <w:r w:rsidRPr="004F2546">
              <w:rPr>
                <w:iCs/>
              </w:rPr>
              <w:t xml:space="preserve"> и муниципальных</w:t>
            </w:r>
            <w:r w:rsidRPr="004F2546">
              <w:t xml:space="preserve"> служащих и механизмы обеспечения их соблюдения</w:t>
            </w:r>
          </w:p>
        </w:tc>
        <w:tc>
          <w:tcPr>
            <w:tcW w:w="3863" w:type="dxa"/>
            <w:tcBorders>
              <w:top w:val="single" w:sz="4" w:space="0" w:color="000000"/>
              <w:left w:val="single" w:sz="4" w:space="0" w:color="000000"/>
              <w:bottom w:val="single" w:sz="4" w:space="0" w:color="000000"/>
              <w:right w:val="single" w:sz="4" w:space="0" w:color="000000"/>
            </w:tcBorders>
          </w:tcPr>
          <w:p w14:paraId="4354BE1B" w14:textId="77777777" w:rsidR="005E2FCD" w:rsidRPr="004F2546" w:rsidRDefault="004F2546" w:rsidP="007607B0">
            <w:r w:rsidRPr="004F2546">
              <w:t xml:space="preserve">Разработка и внедрение в федеральных органах власти, в субъектах Российской Федерации и муниципальных образованиях кодекса этики и служебного поведения государственных </w:t>
            </w:r>
            <w:r w:rsidRPr="004F2546">
              <w:rPr>
                <w:iCs/>
              </w:rPr>
              <w:t xml:space="preserve">и муниципальных </w:t>
            </w:r>
            <w:r w:rsidRPr="004F2546">
              <w:t xml:space="preserve">служащих Российской Федерации. </w:t>
            </w:r>
          </w:p>
          <w:p w14:paraId="4354BE1C" w14:textId="77777777" w:rsidR="005E2FCD" w:rsidRPr="004F2546" w:rsidRDefault="004F2546" w:rsidP="007607B0">
            <w:pPr>
              <w:rPr>
                <w:b/>
                <w:lang w:eastAsia="en-US"/>
              </w:rPr>
            </w:pPr>
            <w:r w:rsidRPr="004F2546">
              <w:t xml:space="preserve">Формирование антикоррупционной культуры в системе государственной гражданской </w:t>
            </w:r>
            <w:r w:rsidRPr="004F2546">
              <w:rPr>
                <w:iCs/>
              </w:rPr>
              <w:t xml:space="preserve">и муниципальной </w:t>
            </w:r>
            <w:r w:rsidRPr="004F2546">
              <w:t>службы.</w:t>
            </w:r>
          </w:p>
        </w:tc>
        <w:tc>
          <w:tcPr>
            <w:tcW w:w="3428" w:type="dxa"/>
            <w:tcBorders>
              <w:top w:val="single" w:sz="4" w:space="0" w:color="000000"/>
              <w:left w:val="single" w:sz="4" w:space="0" w:color="000000"/>
              <w:bottom w:val="single" w:sz="4" w:space="0" w:color="000000"/>
              <w:right w:val="single" w:sz="4" w:space="0" w:color="000000"/>
            </w:tcBorders>
          </w:tcPr>
          <w:p w14:paraId="4354BE1D" w14:textId="77777777" w:rsidR="005E2FCD" w:rsidRPr="004F2546" w:rsidRDefault="004F2546" w:rsidP="007607B0">
            <w:pPr>
              <w:rPr>
                <w:rFonts w:eastAsia="Times New Roman"/>
                <w:lang w:eastAsia="ru-RU"/>
              </w:rPr>
            </w:pPr>
            <w:r w:rsidRPr="004F2546">
              <w:t xml:space="preserve">Работа с научной, учебной и справочной литературой, Интернет-ресурсами. </w:t>
            </w:r>
          </w:p>
          <w:p w14:paraId="4354BE1E" w14:textId="77777777" w:rsidR="005E2FCD" w:rsidRPr="004F2546" w:rsidRDefault="004F2546" w:rsidP="007607B0">
            <w:r w:rsidRPr="004F2546">
              <w:t>Подготовка докладов.</w:t>
            </w:r>
          </w:p>
          <w:p w14:paraId="4354BE1F" w14:textId="77777777" w:rsidR="005E2FCD" w:rsidRPr="004F2546" w:rsidRDefault="004F2546" w:rsidP="007607B0">
            <w:r w:rsidRPr="004F2546">
              <w:t xml:space="preserve">Подбор, систематизация, критический анализ и обобщение материала. </w:t>
            </w:r>
          </w:p>
          <w:p w14:paraId="4354BE20" w14:textId="77777777" w:rsidR="005E2FCD" w:rsidRPr="004F2546" w:rsidRDefault="004F2546" w:rsidP="007607B0">
            <w:r w:rsidRPr="004F2546">
              <w:t>Подготовка к опросу и тестированию по теме занятия.</w:t>
            </w:r>
          </w:p>
        </w:tc>
      </w:tr>
      <w:tr w:rsidR="004F2546" w:rsidRPr="004F2546" w14:paraId="4354BE2A" w14:textId="77777777">
        <w:tc>
          <w:tcPr>
            <w:tcW w:w="2631" w:type="dxa"/>
            <w:tcBorders>
              <w:top w:val="single" w:sz="4" w:space="0" w:color="000000"/>
              <w:left w:val="single" w:sz="4" w:space="0" w:color="000000"/>
              <w:bottom w:val="single" w:sz="4" w:space="0" w:color="000000"/>
              <w:right w:val="single" w:sz="4" w:space="0" w:color="000000"/>
            </w:tcBorders>
          </w:tcPr>
          <w:p w14:paraId="4354BE23" w14:textId="6E1337A9" w:rsidR="005E2FCD" w:rsidRPr="004F2546" w:rsidRDefault="004F2546" w:rsidP="007607B0">
            <w:r w:rsidRPr="004F2546">
              <w:rPr>
                <w:bCs/>
              </w:rPr>
              <w:t xml:space="preserve">Зарубежная практика этического регулирования профессиональной служебной деятельности и делового поведения </w:t>
            </w:r>
            <w:r w:rsidRPr="004F2546">
              <w:rPr>
                <w:bCs/>
              </w:rPr>
              <w:lastRenderedPageBreak/>
              <w:t>государственных служащих</w:t>
            </w:r>
            <w:r w:rsidRPr="004F2546">
              <w:t xml:space="preserve">. </w:t>
            </w:r>
          </w:p>
        </w:tc>
        <w:tc>
          <w:tcPr>
            <w:tcW w:w="3863" w:type="dxa"/>
            <w:tcBorders>
              <w:top w:val="single" w:sz="4" w:space="0" w:color="000000"/>
              <w:left w:val="single" w:sz="4" w:space="0" w:color="000000"/>
              <w:bottom w:val="single" w:sz="4" w:space="0" w:color="000000"/>
              <w:right w:val="single" w:sz="4" w:space="0" w:color="000000"/>
            </w:tcBorders>
          </w:tcPr>
          <w:p w14:paraId="4354BE24" w14:textId="77777777" w:rsidR="005E2FCD" w:rsidRPr="004F2546" w:rsidRDefault="004F2546" w:rsidP="007607B0">
            <w:pPr>
              <w:rPr>
                <w:b/>
              </w:rPr>
            </w:pPr>
            <w:r w:rsidRPr="004F2546">
              <w:lastRenderedPageBreak/>
              <w:t>Использование отечественного и мирового опыта в решении этических проблем в сфере государственной и муниципальной службы в современных российских условиях.</w:t>
            </w:r>
          </w:p>
          <w:p w14:paraId="4354BE25" w14:textId="77777777" w:rsidR="005E2FCD" w:rsidRPr="004F2546" w:rsidRDefault="005E2FCD" w:rsidP="007607B0">
            <w:pPr>
              <w:rPr>
                <w:b/>
                <w:lang w:eastAsia="en-US"/>
              </w:rPr>
            </w:pPr>
          </w:p>
        </w:tc>
        <w:tc>
          <w:tcPr>
            <w:tcW w:w="3428" w:type="dxa"/>
            <w:tcBorders>
              <w:top w:val="single" w:sz="4" w:space="0" w:color="000000"/>
              <w:left w:val="single" w:sz="4" w:space="0" w:color="000000"/>
              <w:bottom w:val="single" w:sz="4" w:space="0" w:color="000000"/>
              <w:right w:val="single" w:sz="4" w:space="0" w:color="000000"/>
            </w:tcBorders>
          </w:tcPr>
          <w:p w14:paraId="4354BE26" w14:textId="77777777" w:rsidR="005E2FCD" w:rsidRPr="004F2546" w:rsidRDefault="004F2546" w:rsidP="007607B0">
            <w:pPr>
              <w:rPr>
                <w:rFonts w:eastAsia="Times New Roman"/>
                <w:lang w:eastAsia="ru-RU"/>
              </w:rPr>
            </w:pPr>
            <w:r w:rsidRPr="004F2546">
              <w:t xml:space="preserve">Работа с научной, учебной и справочной литературой, Интернет-ресурсами. </w:t>
            </w:r>
          </w:p>
          <w:p w14:paraId="4354BE27" w14:textId="77777777" w:rsidR="005E2FCD" w:rsidRPr="004F2546" w:rsidRDefault="004F2546" w:rsidP="007607B0">
            <w:r w:rsidRPr="004F2546">
              <w:t>Подготовка докладов.</w:t>
            </w:r>
          </w:p>
          <w:p w14:paraId="4354BE28" w14:textId="77777777" w:rsidR="005E2FCD" w:rsidRPr="004F2546" w:rsidRDefault="004F2546" w:rsidP="007607B0">
            <w:r w:rsidRPr="004F2546">
              <w:t xml:space="preserve">Подбор, систематизация, критический анализ и обобщение материала. </w:t>
            </w:r>
          </w:p>
          <w:p w14:paraId="4354BE29" w14:textId="77777777" w:rsidR="005E2FCD" w:rsidRPr="004F2546" w:rsidRDefault="004F2546" w:rsidP="007607B0">
            <w:r w:rsidRPr="004F2546">
              <w:lastRenderedPageBreak/>
              <w:t>Подготовка к опросу и тестированию по теме занятия.</w:t>
            </w:r>
          </w:p>
        </w:tc>
      </w:tr>
      <w:tr w:rsidR="004F2546" w:rsidRPr="004F2546" w14:paraId="4354BE33" w14:textId="77777777">
        <w:tc>
          <w:tcPr>
            <w:tcW w:w="2631" w:type="dxa"/>
            <w:tcBorders>
              <w:top w:val="single" w:sz="4" w:space="0" w:color="000000"/>
              <w:left w:val="single" w:sz="4" w:space="0" w:color="000000"/>
              <w:bottom w:val="single" w:sz="4" w:space="0" w:color="000000"/>
              <w:right w:val="single" w:sz="4" w:space="0" w:color="000000"/>
            </w:tcBorders>
          </w:tcPr>
          <w:p w14:paraId="4354BE2B" w14:textId="77777777" w:rsidR="005E2FCD" w:rsidRPr="004F2546" w:rsidRDefault="004F2546" w:rsidP="007607B0">
            <w:pPr>
              <w:rPr>
                <w:lang w:eastAsia="en-US"/>
              </w:rPr>
            </w:pPr>
            <w:r w:rsidRPr="004F2546">
              <w:lastRenderedPageBreak/>
              <w:t>Служебный (деловой) этикет на государственной (муниципальной) службе. Этикетные правила взаимоотношений на государственной (муниципальной) службе</w:t>
            </w:r>
          </w:p>
        </w:tc>
        <w:tc>
          <w:tcPr>
            <w:tcW w:w="3863" w:type="dxa"/>
            <w:tcBorders>
              <w:top w:val="single" w:sz="4" w:space="0" w:color="000000"/>
              <w:left w:val="single" w:sz="4" w:space="0" w:color="000000"/>
              <w:bottom w:val="single" w:sz="4" w:space="0" w:color="000000"/>
              <w:right w:val="single" w:sz="4" w:space="0" w:color="000000"/>
            </w:tcBorders>
          </w:tcPr>
          <w:p w14:paraId="4354BE2C" w14:textId="77777777" w:rsidR="005E2FCD" w:rsidRPr="004F2546" w:rsidRDefault="004F2546" w:rsidP="007607B0">
            <w:r w:rsidRPr="004F2546">
              <w:rPr>
                <w:bCs/>
              </w:rPr>
              <w:t>Создание имиджа уверенного в себе человека</w:t>
            </w:r>
            <w:r w:rsidRPr="004F2546">
              <w:t>, умеющего вести себя в обществе, не вызывая своими поступками недоумения и пренебрежительной улыбки.</w:t>
            </w:r>
          </w:p>
          <w:p w14:paraId="4354BE2D" w14:textId="77777777" w:rsidR="005E2FCD" w:rsidRPr="004F2546" w:rsidRDefault="004F2546" w:rsidP="007607B0">
            <w:r w:rsidRPr="004F2546">
              <w:rPr>
                <w:bCs/>
                <w:iCs/>
              </w:rPr>
              <w:t xml:space="preserve">Пути формирования культуры взаимоотношений </w:t>
            </w:r>
            <w:r w:rsidRPr="004F2546">
              <w:t>между начальником и подчиненным.</w:t>
            </w:r>
          </w:p>
          <w:p w14:paraId="4354BE2E" w14:textId="77777777" w:rsidR="005E2FCD" w:rsidRPr="004F2546" w:rsidRDefault="005E2FCD" w:rsidP="007607B0">
            <w:pPr>
              <w:rPr>
                <w:b/>
                <w:lang w:eastAsia="en-US"/>
              </w:rPr>
            </w:pPr>
          </w:p>
        </w:tc>
        <w:tc>
          <w:tcPr>
            <w:tcW w:w="3428" w:type="dxa"/>
            <w:tcBorders>
              <w:top w:val="single" w:sz="4" w:space="0" w:color="000000"/>
              <w:left w:val="single" w:sz="4" w:space="0" w:color="000000"/>
              <w:bottom w:val="single" w:sz="4" w:space="0" w:color="000000"/>
              <w:right w:val="single" w:sz="4" w:space="0" w:color="000000"/>
            </w:tcBorders>
          </w:tcPr>
          <w:p w14:paraId="4354BE2F" w14:textId="77777777" w:rsidR="005E2FCD" w:rsidRPr="004F2546" w:rsidRDefault="004F2546" w:rsidP="007607B0">
            <w:pPr>
              <w:rPr>
                <w:rFonts w:eastAsia="Times New Roman"/>
                <w:lang w:eastAsia="ru-RU"/>
              </w:rPr>
            </w:pPr>
            <w:r w:rsidRPr="004F2546">
              <w:t xml:space="preserve">Работа с научной, учебной и справочной литературой, Интернет-ресурсами. </w:t>
            </w:r>
          </w:p>
          <w:p w14:paraId="4354BE30" w14:textId="77777777" w:rsidR="005E2FCD" w:rsidRPr="004F2546" w:rsidRDefault="004F2546" w:rsidP="007607B0">
            <w:r w:rsidRPr="004F2546">
              <w:t>Подготовка докладов.</w:t>
            </w:r>
          </w:p>
          <w:p w14:paraId="4354BE31" w14:textId="77777777" w:rsidR="005E2FCD" w:rsidRPr="004F2546" w:rsidRDefault="004F2546" w:rsidP="007607B0">
            <w:r w:rsidRPr="004F2546">
              <w:t xml:space="preserve">Подбор, систематизация, критический анализ и обобщение материала. </w:t>
            </w:r>
          </w:p>
          <w:p w14:paraId="4354BE32" w14:textId="77777777" w:rsidR="005E2FCD" w:rsidRPr="004F2546" w:rsidRDefault="004F2546" w:rsidP="007607B0">
            <w:r w:rsidRPr="004F2546">
              <w:t>Подготовка к опросу и тестированию по теме занятия.</w:t>
            </w:r>
          </w:p>
        </w:tc>
      </w:tr>
      <w:tr w:rsidR="004F2546" w:rsidRPr="004F2546" w14:paraId="4354BE3C" w14:textId="77777777">
        <w:tc>
          <w:tcPr>
            <w:tcW w:w="2631" w:type="dxa"/>
            <w:tcBorders>
              <w:top w:val="single" w:sz="4" w:space="0" w:color="000000"/>
              <w:left w:val="single" w:sz="4" w:space="0" w:color="000000"/>
              <w:bottom w:val="single" w:sz="4" w:space="0" w:color="000000"/>
              <w:right w:val="single" w:sz="4" w:space="0" w:color="000000"/>
            </w:tcBorders>
          </w:tcPr>
          <w:p w14:paraId="4354BE34" w14:textId="77777777" w:rsidR="005E2FCD" w:rsidRPr="004F2546" w:rsidRDefault="004F2546" w:rsidP="007607B0">
            <w:pPr>
              <w:rPr>
                <w:lang w:eastAsia="en-US"/>
              </w:rPr>
            </w:pPr>
            <w:r w:rsidRPr="004F2546">
              <w:t>Речевой этикет государственного (муниципального) служащего. Этикетные правила деловой переписки</w:t>
            </w:r>
          </w:p>
        </w:tc>
        <w:tc>
          <w:tcPr>
            <w:tcW w:w="3863" w:type="dxa"/>
            <w:tcBorders>
              <w:top w:val="single" w:sz="4" w:space="0" w:color="000000"/>
              <w:left w:val="single" w:sz="4" w:space="0" w:color="000000"/>
              <w:bottom w:val="single" w:sz="4" w:space="0" w:color="000000"/>
              <w:right w:val="single" w:sz="4" w:space="0" w:color="000000"/>
            </w:tcBorders>
          </w:tcPr>
          <w:p w14:paraId="4354BE35" w14:textId="77777777" w:rsidR="005E2FCD" w:rsidRPr="004F2546" w:rsidRDefault="004F2546" w:rsidP="007607B0">
            <w:r w:rsidRPr="004F2546">
              <w:rPr>
                <w:bCs/>
                <w:iCs/>
              </w:rPr>
              <w:t xml:space="preserve">Пути повышения речевой культуры у государственных </w:t>
            </w:r>
            <w:r w:rsidRPr="004F2546">
              <w:rPr>
                <w:iCs/>
              </w:rPr>
              <w:t>гражданских</w:t>
            </w:r>
            <w:r w:rsidRPr="004F2546">
              <w:rPr>
                <w:bCs/>
                <w:iCs/>
              </w:rPr>
              <w:t xml:space="preserve"> </w:t>
            </w:r>
            <w:r w:rsidRPr="004F2546">
              <w:t>(муниципальных)</w:t>
            </w:r>
            <w:r w:rsidRPr="004F2546">
              <w:rPr>
                <w:b/>
                <w:bCs/>
              </w:rPr>
              <w:t xml:space="preserve"> </w:t>
            </w:r>
            <w:r w:rsidRPr="004F2546">
              <w:rPr>
                <w:bCs/>
                <w:iCs/>
              </w:rPr>
              <w:t>служащих.</w:t>
            </w:r>
          </w:p>
          <w:p w14:paraId="4354BE36" w14:textId="77777777" w:rsidR="005E2FCD" w:rsidRPr="004F2546" w:rsidRDefault="004F2546" w:rsidP="007607B0">
            <w:pPr>
              <w:rPr>
                <w:b/>
                <w:bCs/>
              </w:rPr>
            </w:pPr>
            <w:r w:rsidRPr="004F2546">
              <w:rPr>
                <w:bCs/>
                <w:iCs/>
              </w:rPr>
              <w:t xml:space="preserve">Пути обеспечения соблюдения и совершенствования правил деловой переписки на государственной </w:t>
            </w:r>
            <w:r w:rsidRPr="004F2546">
              <w:t>(муниципальной)</w:t>
            </w:r>
            <w:r w:rsidRPr="004F2546">
              <w:rPr>
                <w:bCs/>
                <w:iCs/>
              </w:rPr>
              <w:t xml:space="preserve"> службе.</w:t>
            </w:r>
          </w:p>
          <w:p w14:paraId="4354BE37" w14:textId="77777777" w:rsidR="005E2FCD" w:rsidRPr="004F2546" w:rsidRDefault="005E2FCD" w:rsidP="007607B0">
            <w:pPr>
              <w:rPr>
                <w:b/>
                <w:lang w:eastAsia="en-US"/>
              </w:rPr>
            </w:pPr>
          </w:p>
        </w:tc>
        <w:tc>
          <w:tcPr>
            <w:tcW w:w="3428" w:type="dxa"/>
            <w:tcBorders>
              <w:top w:val="single" w:sz="4" w:space="0" w:color="000000"/>
              <w:left w:val="single" w:sz="4" w:space="0" w:color="000000"/>
              <w:bottom w:val="single" w:sz="4" w:space="0" w:color="000000"/>
              <w:right w:val="single" w:sz="4" w:space="0" w:color="000000"/>
            </w:tcBorders>
          </w:tcPr>
          <w:p w14:paraId="4354BE38" w14:textId="77777777" w:rsidR="005E2FCD" w:rsidRPr="004F2546" w:rsidRDefault="004F2546" w:rsidP="007607B0">
            <w:pPr>
              <w:rPr>
                <w:rFonts w:eastAsia="Times New Roman"/>
                <w:lang w:eastAsia="ru-RU"/>
              </w:rPr>
            </w:pPr>
            <w:r w:rsidRPr="004F2546">
              <w:t xml:space="preserve">Работа с научной, учебной и справочной литературой, Интернет-ресурсами. </w:t>
            </w:r>
          </w:p>
          <w:p w14:paraId="4354BE39" w14:textId="77777777" w:rsidR="005E2FCD" w:rsidRPr="004F2546" w:rsidRDefault="004F2546" w:rsidP="007607B0">
            <w:r w:rsidRPr="004F2546">
              <w:t>Подготовка докладов.</w:t>
            </w:r>
          </w:p>
          <w:p w14:paraId="4354BE3A" w14:textId="77777777" w:rsidR="005E2FCD" w:rsidRPr="004F2546" w:rsidRDefault="004F2546" w:rsidP="007607B0">
            <w:r w:rsidRPr="004F2546">
              <w:t xml:space="preserve">Подбор, систематизация, критический анализ и обобщение материала. </w:t>
            </w:r>
          </w:p>
          <w:p w14:paraId="4354BE3B" w14:textId="77777777" w:rsidR="005E2FCD" w:rsidRPr="004F2546" w:rsidRDefault="004F2546" w:rsidP="007607B0">
            <w:r w:rsidRPr="004F2546">
              <w:t>Подготовка к опросу и тестированию по теме занятия.</w:t>
            </w:r>
          </w:p>
        </w:tc>
      </w:tr>
      <w:tr w:rsidR="004F2546" w:rsidRPr="004F2546" w14:paraId="4354BE45" w14:textId="77777777">
        <w:tc>
          <w:tcPr>
            <w:tcW w:w="2631" w:type="dxa"/>
            <w:tcBorders>
              <w:top w:val="single" w:sz="4" w:space="0" w:color="000000"/>
              <w:left w:val="single" w:sz="4" w:space="0" w:color="000000"/>
              <w:bottom w:val="single" w:sz="4" w:space="0" w:color="000000"/>
              <w:right w:val="single" w:sz="4" w:space="0" w:color="000000"/>
            </w:tcBorders>
          </w:tcPr>
          <w:p w14:paraId="4354BE3D" w14:textId="77777777" w:rsidR="005E2FCD" w:rsidRPr="004F2546" w:rsidRDefault="004F2546" w:rsidP="007607B0">
            <w:pPr>
              <w:rPr>
                <w:lang w:eastAsia="en-US"/>
              </w:rPr>
            </w:pPr>
            <w:r w:rsidRPr="004F2546">
              <w:t xml:space="preserve">Внешний вид государственного (муниципального) служащего. Требования служебного этикета к помещению и рабочему месту государственного </w:t>
            </w:r>
            <w:r w:rsidRPr="004F2546">
              <w:rPr>
                <w:iCs/>
              </w:rPr>
              <w:t>и муниципального</w:t>
            </w:r>
            <w:r w:rsidRPr="004F2546">
              <w:t xml:space="preserve"> служащего</w:t>
            </w:r>
          </w:p>
        </w:tc>
        <w:tc>
          <w:tcPr>
            <w:tcW w:w="3863" w:type="dxa"/>
            <w:tcBorders>
              <w:top w:val="single" w:sz="4" w:space="0" w:color="000000"/>
              <w:left w:val="single" w:sz="4" w:space="0" w:color="000000"/>
              <w:bottom w:val="single" w:sz="4" w:space="0" w:color="000000"/>
              <w:right w:val="single" w:sz="4" w:space="0" w:color="000000"/>
            </w:tcBorders>
          </w:tcPr>
          <w:p w14:paraId="4354BE3E" w14:textId="77777777" w:rsidR="005E2FCD" w:rsidRPr="004F2546" w:rsidRDefault="004F2546" w:rsidP="007607B0">
            <w:r w:rsidRPr="004F2546">
              <w:rPr>
                <w:bCs/>
                <w:iCs/>
              </w:rPr>
              <w:t xml:space="preserve">Пути обеспечения </w:t>
            </w:r>
            <w:r w:rsidRPr="004F2546">
              <w:t>требований к внешнему виду государственного гражданского (муниципального)</w:t>
            </w:r>
            <w:r w:rsidRPr="004F2546">
              <w:rPr>
                <w:b/>
                <w:bCs/>
              </w:rPr>
              <w:t xml:space="preserve"> </w:t>
            </w:r>
            <w:r w:rsidRPr="004F2546">
              <w:t>служащего.</w:t>
            </w:r>
          </w:p>
          <w:p w14:paraId="4354BE3F" w14:textId="77777777" w:rsidR="005E2FCD" w:rsidRPr="004F2546" w:rsidRDefault="004F2546" w:rsidP="007607B0">
            <w:r w:rsidRPr="004F2546">
              <w:rPr>
                <w:bCs/>
                <w:iCs/>
              </w:rPr>
              <w:t xml:space="preserve">Пути обеспечения </w:t>
            </w:r>
            <w:r w:rsidRPr="004F2546">
              <w:t>требований служебного этикета к помещению и рабочему месту государственного гражданского (муниципального)</w:t>
            </w:r>
            <w:r w:rsidRPr="004F2546">
              <w:rPr>
                <w:b/>
                <w:bCs/>
              </w:rPr>
              <w:t xml:space="preserve"> </w:t>
            </w:r>
            <w:r w:rsidRPr="004F2546">
              <w:t>служащего</w:t>
            </w:r>
            <w:r w:rsidRPr="004F2546">
              <w:rPr>
                <w:bCs/>
                <w:iCs/>
              </w:rPr>
              <w:t>.</w:t>
            </w:r>
          </w:p>
          <w:p w14:paraId="4354BE40" w14:textId="77777777" w:rsidR="005E2FCD" w:rsidRPr="004F2546" w:rsidRDefault="005E2FCD" w:rsidP="007607B0">
            <w:pPr>
              <w:rPr>
                <w:b/>
                <w:lang w:eastAsia="en-US"/>
              </w:rPr>
            </w:pPr>
          </w:p>
        </w:tc>
        <w:tc>
          <w:tcPr>
            <w:tcW w:w="3428" w:type="dxa"/>
            <w:tcBorders>
              <w:top w:val="single" w:sz="4" w:space="0" w:color="000000"/>
              <w:left w:val="single" w:sz="4" w:space="0" w:color="000000"/>
              <w:bottom w:val="single" w:sz="4" w:space="0" w:color="000000"/>
              <w:right w:val="single" w:sz="4" w:space="0" w:color="000000"/>
            </w:tcBorders>
          </w:tcPr>
          <w:p w14:paraId="4354BE41" w14:textId="77777777" w:rsidR="005E2FCD" w:rsidRPr="004F2546" w:rsidRDefault="004F2546" w:rsidP="007607B0">
            <w:pPr>
              <w:rPr>
                <w:rFonts w:eastAsia="Times New Roman"/>
                <w:lang w:eastAsia="ru-RU"/>
              </w:rPr>
            </w:pPr>
            <w:r w:rsidRPr="004F2546">
              <w:t xml:space="preserve">Работа с научной, учебной и справочной литературой, Интернет-ресурсами. </w:t>
            </w:r>
          </w:p>
          <w:p w14:paraId="4354BE42" w14:textId="77777777" w:rsidR="005E2FCD" w:rsidRPr="004F2546" w:rsidRDefault="004F2546" w:rsidP="007607B0">
            <w:r w:rsidRPr="004F2546">
              <w:t>Подготовка докладов.</w:t>
            </w:r>
          </w:p>
          <w:p w14:paraId="4354BE43" w14:textId="77777777" w:rsidR="005E2FCD" w:rsidRPr="004F2546" w:rsidRDefault="004F2546" w:rsidP="007607B0">
            <w:r w:rsidRPr="004F2546">
              <w:t xml:space="preserve">Подбор, систематизация, критический анализ и обобщение материала. </w:t>
            </w:r>
          </w:p>
          <w:p w14:paraId="4354BE44" w14:textId="77777777" w:rsidR="005E2FCD" w:rsidRPr="004F2546" w:rsidRDefault="004F2546" w:rsidP="007607B0">
            <w:r w:rsidRPr="004F2546">
              <w:t>Подготовка к опросу и тестированию по теме занятия.</w:t>
            </w:r>
          </w:p>
        </w:tc>
      </w:tr>
      <w:tr w:rsidR="004F2546" w:rsidRPr="004F2546" w14:paraId="4354BE4D" w14:textId="77777777">
        <w:tc>
          <w:tcPr>
            <w:tcW w:w="2631" w:type="dxa"/>
            <w:tcBorders>
              <w:top w:val="single" w:sz="4" w:space="0" w:color="000000"/>
              <w:left w:val="single" w:sz="4" w:space="0" w:color="000000"/>
              <w:bottom w:val="single" w:sz="4" w:space="0" w:color="000000"/>
              <w:right w:val="single" w:sz="4" w:space="0" w:color="000000"/>
            </w:tcBorders>
          </w:tcPr>
          <w:p w14:paraId="4354BE46" w14:textId="77777777" w:rsidR="005E2FCD" w:rsidRPr="004F2546" w:rsidRDefault="004F2546" w:rsidP="007607B0">
            <w:pPr>
              <w:rPr>
                <w:lang w:eastAsia="en-US"/>
              </w:rPr>
            </w:pPr>
            <w:r w:rsidRPr="004F2546">
              <w:rPr>
                <w:bCs/>
              </w:rPr>
              <w:t>Этикетные правила вручения и получения подарков</w:t>
            </w:r>
          </w:p>
        </w:tc>
        <w:tc>
          <w:tcPr>
            <w:tcW w:w="3863" w:type="dxa"/>
            <w:tcBorders>
              <w:top w:val="single" w:sz="4" w:space="0" w:color="000000"/>
              <w:left w:val="single" w:sz="4" w:space="0" w:color="000000"/>
              <w:bottom w:val="single" w:sz="4" w:space="0" w:color="000000"/>
              <w:right w:val="single" w:sz="4" w:space="0" w:color="000000"/>
            </w:tcBorders>
          </w:tcPr>
          <w:p w14:paraId="4354BE47" w14:textId="77777777" w:rsidR="005E2FCD" w:rsidRPr="004F2546" w:rsidRDefault="004F2546" w:rsidP="007607B0">
            <w:r w:rsidRPr="004F2546">
              <w:t xml:space="preserve">Конфликт интересов на государственной гражданской </w:t>
            </w:r>
            <w:r w:rsidRPr="004F2546">
              <w:rPr>
                <w:iCs/>
              </w:rPr>
              <w:t xml:space="preserve">и муниципальной </w:t>
            </w:r>
            <w:r w:rsidRPr="004F2546">
              <w:t>службе, связанный с вручением и получением подарков, и меры по его регулированию.</w:t>
            </w:r>
          </w:p>
          <w:p w14:paraId="4354BE48" w14:textId="77777777" w:rsidR="005E2FCD" w:rsidRPr="004F2546" w:rsidRDefault="005E2FCD" w:rsidP="007607B0">
            <w:pPr>
              <w:rPr>
                <w:b/>
                <w:lang w:eastAsia="en-US"/>
              </w:rPr>
            </w:pPr>
          </w:p>
        </w:tc>
        <w:tc>
          <w:tcPr>
            <w:tcW w:w="3428" w:type="dxa"/>
            <w:tcBorders>
              <w:top w:val="single" w:sz="4" w:space="0" w:color="000000"/>
              <w:left w:val="single" w:sz="4" w:space="0" w:color="000000"/>
              <w:bottom w:val="single" w:sz="4" w:space="0" w:color="000000"/>
              <w:right w:val="single" w:sz="4" w:space="0" w:color="000000"/>
            </w:tcBorders>
          </w:tcPr>
          <w:p w14:paraId="4354BE49" w14:textId="77777777" w:rsidR="005E2FCD" w:rsidRPr="004F2546" w:rsidRDefault="004F2546" w:rsidP="007607B0">
            <w:pPr>
              <w:rPr>
                <w:rFonts w:eastAsia="Times New Roman"/>
                <w:lang w:eastAsia="ru-RU"/>
              </w:rPr>
            </w:pPr>
            <w:r w:rsidRPr="004F2546">
              <w:t xml:space="preserve">Работа с научной, учебной и справочной литературой, Интернет-ресурсами. </w:t>
            </w:r>
          </w:p>
          <w:p w14:paraId="4354BE4A" w14:textId="77777777" w:rsidR="005E2FCD" w:rsidRPr="004F2546" w:rsidRDefault="004F2546" w:rsidP="007607B0">
            <w:r w:rsidRPr="004F2546">
              <w:t>Подготовка докладов.</w:t>
            </w:r>
          </w:p>
          <w:p w14:paraId="4354BE4B" w14:textId="77777777" w:rsidR="005E2FCD" w:rsidRPr="004F2546" w:rsidRDefault="004F2546" w:rsidP="007607B0">
            <w:r w:rsidRPr="004F2546">
              <w:t xml:space="preserve">Подбор, систематизация, критический анализ и обобщение материала. </w:t>
            </w:r>
          </w:p>
          <w:p w14:paraId="4354BE4C" w14:textId="77777777" w:rsidR="005E2FCD" w:rsidRPr="004F2546" w:rsidRDefault="004F2546" w:rsidP="007607B0">
            <w:r w:rsidRPr="004F2546">
              <w:t>Подготовка к опросу и тестированию по теме занятия.</w:t>
            </w:r>
          </w:p>
        </w:tc>
      </w:tr>
    </w:tbl>
    <w:p w14:paraId="4354BE4E" w14:textId="77777777" w:rsidR="005E2FCD" w:rsidRPr="004F2546" w:rsidRDefault="005E2FCD">
      <w:pPr>
        <w:rPr>
          <w:iCs/>
          <w:sz w:val="32"/>
          <w:szCs w:val="28"/>
        </w:rPr>
      </w:pPr>
    </w:p>
    <w:p w14:paraId="4354BE4F" w14:textId="77777777" w:rsidR="005E2FCD" w:rsidRPr="004F2546" w:rsidRDefault="004F2546">
      <w:pPr>
        <w:pStyle w:val="2"/>
        <w:spacing w:before="0"/>
        <w:ind w:firstLine="709"/>
        <w:jc w:val="both"/>
        <w:rPr>
          <w:rFonts w:ascii="Times New Roman" w:eastAsia="Times New Roman" w:hAnsi="Times New Roman" w:cs="Times New Roman"/>
          <w:b w:val="0"/>
          <w:color w:val="auto"/>
          <w:sz w:val="28"/>
          <w:szCs w:val="28"/>
          <w:lang w:eastAsia="ru-RU"/>
        </w:rPr>
      </w:pPr>
      <w:bookmarkStart w:id="25" w:name="_Toc117064516"/>
      <w:bookmarkStart w:id="26" w:name="_Toc117065076"/>
      <w:r w:rsidRPr="004F2546">
        <w:rPr>
          <w:rFonts w:ascii="Times New Roman" w:hAnsi="Times New Roman" w:cs="Times New Roman"/>
          <w:color w:val="auto"/>
          <w:sz w:val="28"/>
          <w:szCs w:val="28"/>
        </w:rPr>
        <w:t>6.2. Перечень вопросов, заданий, тем для подготовки к текущему контролю (согласно таблице 2)</w:t>
      </w:r>
      <w:bookmarkEnd w:id="25"/>
      <w:bookmarkEnd w:id="26"/>
    </w:p>
    <w:p w14:paraId="4354BE50" w14:textId="77777777" w:rsidR="005E2FCD" w:rsidRPr="004F2546" w:rsidRDefault="004F2546">
      <w:pPr>
        <w:spacing w:line="360" w:lineRule="auto"/>
        <w:ind w:firstLine="709"/>
        <w:jc w:val="both"/>
        <w:rPr>
          <w:b/>
          <w:sz w:val="28"/>
          <w:szCs w:val="28"/>
        </w:rPr>
      </w:pPr>
      <w:r w:rsidRPr="004F2546">
        <w:rPr>
          <w:b/>
          <w:sz w:val="28"/>
          <w:szCs w:val="28"/>
        </w:rPr>
        <w:t>Примерный перечень тем эссе</w:t>
      </w:r>
    </w:p>
    <w:p w14:paraId="4354BE51"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Этика как наука о морали. Предмет, структура, функции этики. Нормативный характер этики.</w:t>
      </w:r>
    </w:p>
    <w:p w14:paraId="4354BE52"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Основные этические концепции и их реализация в моральном сознании и моральной практике.</w:t>
      </w:r>
    </w:p>
    <w:p w14:paraId="4354BE53" w14:textId="77777777" w:rsidR="005E2FCD" w:rsidRPr="004F2546" w:rsidRDefault="004F2546">
      <w:pPr>
        <w:pStyle w:val="af"/>
        <w:numPr>
          <w:ilvl w:val="0"/>
          <w:numId w:val="2"/>
        </w:numPr>
        <w:tabs>
          <w:tab w:val="left" w:pos="1134"/>
        </w:tabs>
        <w:spacing w:after="120" w:line="276" w:lineRule="auto"/>
        <w:ind w:left="0" w:firstLine="698"/>
        <w:jc w:val="left"/>
        <w:rPr>
          <w:szCs w:val="28"/>
        </w:rPr>
      </w:pPr>
      <w:r w:rsidRPr="004F2546">
        <w:rPr>
          <w:szCs w:val="28"/>
        </w:rPr>
        <w:lastRenderedPageBreak/>
        <w:t>Структура и функции морали. Отличительные особенности морального и правового регулирования в обществе.</w:t>
      </w:r>
    </w:p>
    <w:p w14:paraId="4354BE54"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Основные категории этики и их значение для жизнедеятельности общества и личности.</w:t>
      </w:r>
    </w:p>
    <w:p w14:paraId="4354BE55"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Этика добродетелей Аристотеля и ее значение для сферы государственного управления.</w:t>
      </w:r>
    </w:p>
    <w:p w14:paraId="4354BE56"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Справедливость как категория этики, ее реализация в управленческой деятельности. "Теория справедливости" Дж. Ролза.</w:t>
      </w:r>
    </w:p>
    <w:p w14:paraId="4354BE57"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"Золотое правило" нравственности как единство внутреннего и внешнего в поведении человека.</w:t>
      </w:r>
    </w:p>
    <w:p w14:paraId="4354BE58"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Основы гуманистической этики Эриха Фромма.</w:t>
      </w:r>
    </w:p>
    <w:p w14:paraId="4354BE59"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Понятия "нравственность", "нравы", их отличие от морали. Структура нравов. Индивидуальные и национальные нравы.</w:t>
      </w:r>
    </w:p>
    <w:p w14:paraId="4354BE5A"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 xml:space="preserve">Административная этика как профессиональная этическая система государственной службы: предмет и специфика. </w:t>
      </w:r>
    </w:p>
    <w:p w14:paraId="4354BE5B"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Проблемы этики в государственном и муниципальном управлении на современном этапе: основные подходы и решения.</w:t>
      </w:r>
    </w:p>
    <w:p w14:paraId="4354BE5C"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Этические требования к государственному (муниципальному) служащему: основные принципы, нормы; правила.</w:t>
      </w:r>
    </w:p>
    <w:p w14:paraId="4354BE5D"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Соотношение нравственной культуры и профессионализма государственного (муниципального) служащего.</w:t>
      </w:r>
    </w:p>
    <w:p w14:paraId="4354BE5E"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Характеристика и значение принципов законности, социальной справедливости, неподкупности и гуманизма на государственной и муниципальной службе.</w:t>
      </w:r>
    </w:p>
    <w:p w14:paraId="4354BE5F"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Принцип нейтральности и принцип обеспечения государственного интереса как специфические требования к государственному аппарату и его работникам.</w:t>
      </w:r>
    </w:p>
    <w:p w14:paraId="4354BE60"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Основные проблемы и трудности, связанные с реализацией принципа лояльности в системе государственной и муниципальной службы.</w:t>
      </w:r>
    </w:p>
    <w:p w14:paraId="4354BE61"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Содержание и значение принципа открытости государственной (муниципальной) службы.</w:t>
      </w:r>
    </w:p>
    <w:p w14:paraId="4354BE62"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Коррупция и бюрократизм как этические проблемы в государственном и муниципальном управлении: общие черты и национальные особенности.</w:t>
      </w:r>
    </w:p>
    <w:p w14:paraId="4354BE63"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Мотивация этического поведения и способы повышения этического уровня служащих государственного и муниципального аппарата.</w:t>
      </w:r>
    </w:p>
    <w:p w14:paraId="4354BE64"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Понятие конфликта интересов на государственной (муниципальной) службе и механизмы его урегулирования.</w:t>
      </w:r>
    </w:p>
    <w:p w14:paraId="4354BE65"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 xml:space="preserve">Разработка и роль этических кодексов государственной (муниципальной) службы. </w:t>
      </w:r>
    </w:p>
    <w:p w14:paraId="4354BE66"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lastRenderedPageBreak/>
        <w:t>Объективные и субъективные предпосылки выработки и реализации этического кодекса государственной службы Российской Федерации.</w:t>
      </w:r>
    </w:p>
    <w:p w14:paraId="4354BE67"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Механизм контроля за соблюдением Этического кодекса государственными служащими.</w:t>
      </w:r>
    </w:p>
    <w:p w14:paraId="4354BE68"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Соотношений понятий «моральная ответственность государственного служащего» и «социальная ответственность государственной службы».</w:t>
      </w:r>
    </w:p>
    <w:p w14:paraId="4354BE69"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Основные способы актуализации моральной ответственности государственных (муниципальных) служащих.</w:t>
      </w:r>
    </w:p>
    <w:p w14:paraId="4354BE6A"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Роль в повышении этического уровня работников государственного аппарата этического обучения.</w:t>
      </w:r>
    </w:p>
    <w:p w14:paraId="4354BE6B"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Служебная этика и служебный этикет на государственной (муниципальной) службе.</w:t>
      </w:r>
    </w:p>
    <w:p w14:paraId="4354BE6C" w14:textId="77777777" w:rsidR="005E2FCD" w:rsidRPr="004F2546" w:rsidRDefault="004F2546">
      <w:pPr>
        <w:pStyle w:val="ad"/>
        <w:numPr>
          <w:ilvl w:val="0"/>
          <w:numId w:val="2"/>
        </w:numPr>
        <w:tabs>
          <w:tab w:val="left" w:pos="399"/>
          <w:tab w:val="left" w:pos="1134"/>
        </w:tabs>
        <w:snapToGrid w:val="0"/>
        <w:spacing w:before="60" w:after="60" w:line="276" w:lineRule="auto"/>
        <w:ind w:left="0" w:firstLine="698"/>
        <w:jc w:val="both"/>
        <w:rPr>
          <w:sz w:val="28"/>
          <w:szCs w:val="28"/>
        </w:rPr>
      </w:pPr>
      <w:r w:rsidRPr="004F2546">
        <w:rPr>
          <w:sz w:val="28"/>
          <w:szCs w:val="28"/>
        </w:rPr>
        <w:t xml:space="preserve">Этикетные правила взаимоотношений между начальником и подчиненным на государственной (муниципальной) службе. </w:t>
      </w:r>
    </w:p>
    <w:p w14:paraId="4354BE6D"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Служебная этика руководителя: пути формирования личностных качеств руководителя современного типа.</w:t>
      </w:r>
    </w:p>
    <w:p w14:paraId="4354BE6E"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Роль руководителя в создании благоприятного нравственного климата в коллективе.</w:t>
      </w:r>
    </w:p>
    <w:p w14:paraId="4354BE6F"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Типичные ошибки руководителя в его взаимоотношениях с подчиненными, которые должен знать и избегать служащий государственного аппарата.</w:t>
      </w:r>
    </w:p>
    <w:p w14:paraId="4354BE70"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Значение в деятельности государственных(муниципальных) служащих соблюдения этических требований вежливости, тактичности, скромности, точности.</w:t>
      </w:r>
    </w:p>
    <w:p w14:paraId="4354BE71" w14:textId="77777777" w:rsidR="005E2FCD" w:rsidRPr="004F2546" w:rsidRDefault="004F2546">
      <w:pPr>
        <w:pStyle w:val="ad"/>
        <w:numPr>
          <w:ilvl w:val="0"/>
          <w:numId w:val="2"/>
        </w:numPr>
        <w:tabs>
          <w:tab w:val="left" w:pos="339"/>
          <w:tab w:val="left" w:pos="1134"/>
        </w:tabs>
        <w:spacing w:line="276" w:lineRule="auto"/>
        <w:ind w:left="33" w:firstLine="698"/>
        <w:jc w:val="both"/>
        <w:rPr>
          <w:sz w:val="28"/>
          <w:szCs w:val="28"/>
        </w:rPr>
      </w:pPr>
      <w:r w:rsidRPr="004F2546">
        <w:rPr>
          <w:sz w:val="28"/>
          <w:szCs w:val="28"/>
        </w:rPr>
        <w:t>Особенности приветствия, представления и обращения на государственной (муниципальной) службе.</w:t>
      </w:r>
    </w:p>
    <w:p w14:paraId="4354BE72" w14:textId="77777777" w:rsidR="005E2FCD" w:rsidRPr="004F2546" w:rsidRDefault="004F2546">
      <w:pPr>
        <w:pStyle w:val="ad"/>
        <w:numPr>
          <w:ilvl w:val="0"/>
          <w:numId w:val="2"/>
        </w:numPr>
        <w:tabs>
          <w:tab w:val="left" w:pos="339"/>
          <w:tab w:val="left" w:pos="1134"/>
        </w:tabs>
        <w:spacing w:line="276" w:lineRule="auto"/>
        <w:ind w:left="33" w:firstLine="698"/>
        <w:jc w:val="both"/>
        <w:rPr>
          <w:sz w:val="28"/>
          <w:szCs w:val="28"/>
        </w:rPr>
      </w:pPr>
      <w:r w:rsidRPr="004F2546">
        <w:rPr>
          <w:sz w:val="28"/>
          <w:szCs w:val="28"/>
        </w:rPr>
        <w:t>Требования служебного этикета к помещению и рабочему месту государственного (муниципального) служащего.</w:t>
      </w:r>
    </w:p>
    <w:p w14:paraId="4354BE73" w14:textId="77777777" w:rsidR="005E2FCD" w:rsidRPr="004F2546" w:rsidRDefault="004F2546">
      <w:pPr>
        <w:pStyle w:val="ad"/>
        <w:numPr>
          <w:ilvl w:val="0"/>
          <w:numId w:val="2"/>
        </w:numPr>
        <w:tabs>
          <w:tab w:val="left" w:pos="339"/>
          <w:tab w:val="left" w:pos="1134"/>
        </w:tabs>
        <w:spacing w:line="276" w:lineRule="auto"/>
        <w:ind w:left="33" w:firstLine="698"/>
        <w:jc w:val="both"/>
        <w:rPr>
          <w:sz w:val="28"/>
          <w:szCs w:val="28"/>
        </w:rPr>
      </w:pPr>
      <w:r w:rsidRPr="004F2546">
        <w:rPr>
          <w:sz w:val="28"/>
          <w:szCs w:val="28"/>
        </w:rPr>
        <w:t>Этикетные правила деловой переписки государственного (муниципального) служащего.</w:t>
      </w:r>
    </w:p>
    <w:p w14:paraId="4354BE74"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Этические стандарты внешнего вида государственного (муниципального) служащего.</w:t>
      </w:r>
    </w:p>
    <w:p w14:paraId="4354BE75"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Этикет телефонных разговоров, деловых встреч, переговоров.</w:t>
      </w:r>
    </w:p>
    <w:p w14:paraId="4354BE76"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Культура письменной речи и административный речевой этикет.</w:t>
      </w:r>
    </w:p>
    <w:p w14:paraId="4354BE77"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sz w:val="28"/>
          <w:szCs w:val="28"/>
        </w:rPr>
        <w:t>Язык и ораторские навыки работников госаппарата. Технология общения с массовыми аудиториями и гражданами.</w:t>
      </w:r>
    </w:p>
    <w:p w14:paraId="4354BE78" w14:textId="77777777" w:rsidR="005E2FCD" w:rsidRPr="004F2546" w:rsidRDefault="004F2546">
      <w:pPr>
        <w:pStyle w:val="ad"/>
        <w:numPr>
          <w:ilvl w:val="0"/>
          <w:numId w:val="2"/>
        </w:numPr>
        <w:tabs>
          <w:tab w:val="left" w:pos="1134"/>
        </w:tabs>
        <w:spacing w:line="276" w:lineRule="auto"/>
        <w:ind w:left="0" w:firstLine="698"/>
        <w:jc w:val="both"/>
        <w:rPr>
          <w:sz w:val="28"/>
          <w:szCs w:val="28"/>
        </w:rPr>
      </w:pPr>
      <w:r w:rsidRPr="004F2546">
        <w:rPr>
          <w:bCs/>
          <w:sz w:val="28"/>
          <w:szCs w:val="28"/>
        </w:rPr>
        <w:t xml:space="preserve">Этикетные правила вручения и получения подарков на государственной </w:t>
      </w:r>
      <w:r w:rsidRPr="004F2546">
        <w:rPr>
          <w:sz w:val="28"/>
          <w:szCs w:val="28"/>
        </w:rPr>
        <w:t xml:space="preserve">(муниципальной) </w:t>
      </w:r>
      <w:r w:rsidRPr="004F2546">
        <w:rPr>
          <w:bCs/>
          <w:sz w:val="28"/>
          <w:szCs w:val="28"/>
        </w:rPr>
        <w:t>службе.</w:t>
      </w:r>
    </w:p>
    <w:p w14:paraId="4354BE79" w14:textId="77777777" w:rsidR="005E2FCD" w:rsidRPr="004F2546" w:rsidRDefault="005E2FCD">
      <w:pPr>
        <w:tabs>
          <w:tab w:val="left" w:pos="1134"/>
        </w:tabs>
        <w:spacing w:line="276" w:lineRule="auto"/>
        <w:jc w:val="both"/>
        <w:rPr>
          <w:sz w:val="28"/>
          <w:szCs w:val="28"/>
        </w:rPr>
      </w:pPr>
    </w:p>
    <w:p w14:paraId="4354BE7A" w14:textId="77777777" w:rsidR="005E2FCD" w:rsidRPr="004F2546" w:rsidRDefault="004F2546">
      <w:pPr>
        <w:spacing w:line="276" w:lineRule="auto"/>
        <w:ind w:firstLine="709"/>
        <w:rPr>
          <w:rFonts w:eastAsia="Times New Roman"/>
          <w:b/>
          <w:iCs/>
          <w:sz w:val="28"/>
          <w:lang w:eastAsia="ru-RU"/>
        </w:rPr>
      </w:pPr>
      <w:r w:rsidRPr="004F2546">
        <w:rPr>
          <w:b/>
          <w:iCs/>
          <w:sz w:val="28"/>
        </w:rPr>
        <w:lastRenderedPageBreak/>
        <w:t>Примеры кейсов</w:t>
      </w:r>
    </w:p>
    <w:p w14:paraId="4354BE7B" w14:textId="77777777" w:rsidR="005E2FCD" w:rsidRPr="004F2546" w:rsidRDefault="004F2546">
      <w:pPr>
        <w:spacing w:line="276" w:lineRule="auto"/>
        <w:ind w:firstLine="708"/>
        <w:jc w:val="both"/>
        <w:rPr>
          <w:rFonts w:eastAsiaTheme="minorEastAsia"/>
          <w:b/>
          <w:sz w:val="28"/>
          <w:szCs w:val="28"/>
          <w:lang w:eastAsia="zh-TW"/>
        </w:rPr>
      </w:pPr>
      <w:r w:rsidRPr="004F2546">
        <w:rPr>
          <w:b/>
          <w:sz w:val="28"/>
          <w:szCs w:val="28"/>
        </w:rPr>
        <w:t>Кейс 1.</w:t>
      </w:r>
    </w:p>
    <w:p w14:paraId="4354BE7C" w14:textId="77777777" w:rsidR="005E2FCD" w:rsidRPr="004F2546" w:rsidRDefault="004F2546">
      <w:pPr>
        <w:pStyle w:val="ad"/>
        <w:tabs>
          <w:tab w:val="left" w:pos="993"/>
        </w:tabs>
        <w:spacing w:line="276" w:lineRule="auto"/>
        <w:ind w:left="0" w:firstLine="709"/>
        <w:jc w:val="both"/>
        <w:rPr>
          <w:sz w:val="28"/>
          <w:szCs w:val="28"/>
        </w:rPr>
      </w:pPr>
      <w:r w:rsidRPr="004F2546">
        <w:rPr>
          <w:sz w:val="28"/>
          <w:szCs w:val="28"/>
        </w:rPr>
        <w:t xml:space="preserve">Хорошо известно, что правовые нормы не являются гарантом правильного поведения всех и каждого. Это скорее последний бастион, который используется в ситуации безнадежности, чтобы попытаться подчинить поведение людей определенным требованиям, кажущимся единственно правильными, и который легко, как правило, преодолевается людьми. Еще Конфуций отмечал, что </w:t>
      </w:r>
      <w:r w:rsidRPr="004F2546">
        <w:rPr>
          <w:rFonts w:eastAsia="Times New Roman"/>
          <w:iCs/>
          <w:sz w:val="28"/>
          <w:szCs w:val="28"/>
          <w:lang w:eastAsia="ru-RU"/>
        </w:rPr>
        <w:t>«если руководить народом с помощью законов и вносить в народ порядок с помощью наказаний, народ будет стремиться избежать наказания и не будет испытывать стыда»</w:t>
      </w:r>
      <w:r w:rsidRPr="004F2546">
        <w:rPr>
          <w:rStyle w:val="af2"/>
          <w:iCs/>
          <w:sz w:val="28"/>
          <w:szCs w:val="28"/>
          <w:lang w:eastAsia="ru-RU"/>
        </w:rPr>
        <w:footnoteReference w:id="1"/>
      </w:r>
      <w:r w:rsidRPr="004F2546">
        <w:rPr>
          <w:rFonts w:eastAsia="Times New Roman"/>
          <w:iCs/>
          <w:sz w:val="28"/>
          <w:szCs w:val="28"/>
          <w:lang w:eastAsia="ru-RU"/>
        </w:rPr>
        <w:t>.</w:t>
      </w:r>
      <w:r w:rsidRPr="004F2546">
        <w:rPr>
          <w:rFonts w:eastAsia="Times New Roman"/>
          <w:i/>
          <w:iCs/>
          <w:sz w:val="28"/>
          <w:szCs w:val="28"/>
          <w:lang w:eastAsia="ru-RU"/>
        </w:rPr>
        <w:t xml:space="preserve"> </w:t>
      </w:r>
      <w:r w:rsidRPr="004F2546">
        <w:rPr>
          <w:sz w:val="28"/>
          <w:szCs w:val="28"/>
        </w:rPr>
        <w:t>И возможно, будет находить этом моральное оправдание, поскольку «не все то морально, что законно, и не все аморально, что незаконно»</w:t>
      </w:r>
      <w:r w:rsidRPr="004F2546">
        <w:rPr>
          <w:rStyle w:val="af2"/>
          <w:sz w:val="28"/>
          <w:szCs w:val="28"/>
        </w:rPr>
        <w:footnoteReference w:id="2"/>
      </w:r>
      <w:r w:rsidRPr="004F2546">
        <w:rPr>
          <w:sz w:val="28"/>
          <w:szCs w:val="28"/>
        </w:rPr>
        <w:t>.</w:t>
      </w:r>
    </w:p>
    <w:p w14:paraId="4354BE7D" w14:textId="77777777" w:rsidR="005E2FCD" w:rsidRPr="004F2546" w:rsidRDefault="004F2546" w:rsidP="004F2546">
      <w:pPr>
        <w:pStyle w:val="ad"/>
        <w:numPr>
          <w:ilvl w:val="0"/>
          <w:numId w:val="13"/>
        </w:numPr>
        <w:tabs>
          <w:tab w:val="left" w:pos="993"/>
        </w:tabs>
        <w:spacing w:line="276" w:lineRule="auto"/>
        <w:ind w:left="0" w:firstLine="709"/>
        <w:jc w:val="both"/>
        <w:rPr>
          <w:i/>
          <w:sz w:val="28"/>
          <w:szCs w:val="28"/>
        </w:rPr>
      </w:pPr>
      <w:r w:rsidRPr="004F2546">
        <w:rPr>
          <w:i/>
          <w:sz w:val="28"/>
          <w:szCs w:val="28"/>
        </w:rPr>
        <w:t>Как же сделать так, чтобы правовые нормы были моральными, а мораль находила бы адекватное отражение в правовых нормах?</w:t>
      </w:r>
    </w:p>
    <w:p w14:paraId="4354BE7E" w14:textId="77777777" w:rsidR="005E2FCD" w:rsidRPr="004F2546" w:rsidRDefault="004F2546" w:rsidP="004F2546">
      <w:pPr>
        <w:pStyle w:val="ad"/>
        <w:numPr>
          <w:ilvl w:val="0"/>
          <w:numId w:val="14"/>
        </w:numPr>
        <w:tabs>
          <w:tab w:val="left" w:pos="993"/>
        </w:tabs>
        <w:spacing w:line="276" w:lineRule="auto"/>
        <w:ind w:left="0" w:firstLine="709"/>
        <w:jc w:val="both"/>
        <w:rPr>
          <w:i/>
          <w:sz w:val="28"/>
          <w:szCs w:val="28"/>
        </w:rPr>
      </w:pPr>
      <w:r w:rsidRPr="004F2546">
        <w:rPr>
          <w:i/>
          <w:sz w:val="28"/>
          <w:szCs w:val="28"/>
        </w:rPr>
        <w:t>Нужно ли стремиться к тому, чтобы в этических кодексах или нормативных правовых актах были предусмотрены все возможные случаи аморального поведения государственных (муниципальных) служащих? А если нет, то, каким же образом общество и государство сможет обеспечить необходимый моральный уровень государственных (муниципальных) служащих?</w:t>
      </w:r>
    </w:p>
    <w:p w14:paraId="4354BE7F" w14:textId="77777777" w:rsidR="005E2FCD" w:rsidRPr="004F2546" w:rsidRDefault="004F2546">
      <w:pPr>
        <w:spacing w:line="276" w:lineRule="auto"/>
        <w:ind w:firstLine="708"/>
        <w:jc w:val="both"/>
        <w:rPr>
          <w:b/>
          <w:sz w:val="28"/>
          <w:szCs w:val="28"/>
        </w:rPr>
      </w:pPr>
      <w:r w:rsidRPr="004F2546">
        <w:rPr>
          <w:b/>
          <w:sz w:val="28"/>
          <w:szCs w:val="28"/>
        </w:rPr>
        <w:t xml:space="preserve">Кейс 2. </w:t>
      </w:r>
    </w:p>
    <w:p w14:paraId="4354BE80" w14:textId="77777777" w:rsidR="005E2FCD" w:rsidRPr="004F2546" w:rsidRDefault="004F2546">
      <w:pPr>
        <w:spacing w:line="276" w:lineRule="auto"/>
        <w:ind w:firstLine="709"/>
        <w:jc w:val="both"/>
        <w:rPr>
          <w:sz w:val="28"/>
          <w:szCs w:val="28"/>
        </w:rPr>
      </w:pPr>
      <w:r w:rsidRPr="004F2546">
        <w:rPr>
          <w:sz w:val="28"/>
          <w:szCs w:val="28"/>
        </w:rPr>
        <w:t xml:space="preserve">Профессиональная служебная деятельность </w:t>
      </w:r>
      <w:r w:rsidRPr="004F2546">
        <w:rPr>
          <w:iCs/>
          <w:sz w:val="28"/>
          <w:szCs w:val="28"/>
        </w:rPr>
        <w:t xml:space="preserve">государственных гражданских служащих </w:t>
      </w:r>
      <w:r w:rsidRPr="004F2546">
        <w:rPr>
          <w:sz w:val="28"/>
          <w:szCs w:val="28"/>
        </w:rPr>
        <w:t xml:space="preserve">регламентирована федеральными законами о госслужбе, типовыми регламентами </w:t>
      </w:r>
      <w:r w:rsidRPr="004F2546">
        <w:rPr>
          <w:iCs/>
          <w:sz w:val="28"/>
          <w:szCs w:val="28"/>
        </w:rPr>
        <w:t>внутренней организации федеральных органов исполнительной власти и их</w:t>
      </w:r>
      <w:r w:rsidRPr="004F2546">
        <w:rPr>
          <w:sz w:val="28"/>
          <w:szCs w:val="28"/>
        </w:rPr>
        <w:t xml:space="preserve"> взаимодействия</w:t>
      </w:r>
      <w:r w:rsidRPr="004F2546">
        <w:rPr>
          <w:rStyle w:val="af2"/>
          <w:sz w:val="28"/>
          <w:szCs w:val="28"/>
        </w:rPr>
        <w:footnoteReference w:id="3"/>
      </w:r>
      <w:r w:rsidRPr="004F2546">
        <w:rPr>
          <w:sz w:val="28"/>
          <w:szCs w:val="28"/>
        </w:rPr>
        <w:t>, административными регламентами исполнения функций и предоставления государственных услуг</w:t>
      </w:r>
      <w:r w:rsidRPr="004F2546">
        <w:rPr>
          <w:rStyle w:val="af2"/>
          <w:sz w:val="28"/>
          <w:szCs w:val="28"/>
        </w:rPr>
        <w:footnoteReference w:id="4"/>
      </w:r>
      <w:r w:rsidRPr="004F2546">
        <w:rPr>
          <w:sz w:val="28"/>
          <w:szCs w:val="28"/>
        </w:rPr>
        <w:t xml:space="preserve">, </w:t>
      </w:r>
      <w:r w:rsidRPr="004F2546">
        <w:rPr>
          <w:iCs/>
          <w:sz w:val="28"/>
          <w:szCs w:val="28"/>
        </w:rPr>
        <w:t>служебным распорядком дня.</w:t>
      </w:r>
      <w:r w:rsidRPr="004F2546">
        <w:rPr>
          <w:sz w:val="28"/>
          <w:szCs w:val="28"/>
        </w:rPr>
        <w:t xml:space="preserve"> Кроме того, в законах о госслужбе, о противодействии коррупции и некоторых других, в указах Президента РФ определены требования к служебному поведению гражданских служащих</w:t>
      </w:r>
      <w:r w:rsidRPr="004F2546">
        <w:rPr>
          <w:rStyle w:val="af2"/>
          <w:sz w:val="28"/>
          <w:szCs w:val="28"/>
        </w:rPr>
        <w:footnoteReference w:id="5"/>
      </w:r>
      <w:r w:rsidRPr="004F2546">
        <w:rPr>
          <w:sz w:val="28"/>
          <w:szCs w:val="28"/>
        </w:rPr>
        <w:t>.</w:t>
      </w:r>
    </w:p>
    <w:p w14:paraId="4354BE81" w14:textId="77777777" w:rsidR="005E2FCD" w:rsidRPr="004F2546" w:rsidRDefault="004F2546">
      <w:pPr>
        <w:spacing w:line="276" w:lineRule="auto"/>
        <w:ind w:firstLine="709"/>
        <w:jc w:val="both"/>
        <w:rPr>
          <w:sz w:val="28"/>
          <w:szCs w:val="28"/>
        </w:rPr>
      </w:pPr>
      <w:r w:rsidRPr="004F2546">
        <w:rPr>
          <w:sz w:val="28"/>
          <w:szCs w:val="28"/>
        </w:rPr>
        <w:t xml:space="preserve">Обеспечение соблюдения федеральными государственными служащими ограничений и запретов, требований о предотвращении или урегулировании конфликта интересов, а также обеспечение исполнения ими обязанностей, установленных федеральными законами и требований к служебному поведению, возложено на представителей нанимателя и руководителей структурных </w:t>
      </w:r>
      <w:r w:rsidRPr="004F2546">
        <w:rPr>
          <w:sz w:val="28"/>
          <w:szCs w:val="28"/>
        </w:rPr>
        <w:lastRenderedPageBreak/>
        <w:t>подразделений, в частности, кадровых служб ведомств, на комиссии по соблюдению требований к служебному поведению гражданских служащих и урегулированию конфликтов интересов и по служебным спорам, а также на суды</w:t>
      </w:r>
      <w:r w:rsidRPr="004F2546">
        <w:rPr>
          <w:rStyle w:val="af2"/>
          <w:sz w:val="28"/>
          <w:szCs w:val="28"/>
        </w:rPr>
        <w:footnoteReference w:id="6"/>
      </w:r>
      <w:r w:rsidRPr="004F2546">
        <w:rPr>
          <w:sz w:val="28"/>
          <w:szCs w:val="28"/>
        </w:rPr>
        <w:t xml:space="preserve">. </w:t>
      </w:r>
    </w:p>
    <w:p w14:paraId="4354BE82" w14:textId="77777777" w:rsidR="005E2FCD" w:rsidRPr="004F2546" w:rsidRDefault="004F2546">
      <w:pPr>
        <w:spacing w:line="276" w:lineRule="auto"/>
        <w:ind w:firstLine="709"/>
        <w:jc w:val="both"/>
        <w:rPr>
          <w:sz w:val="28"/>
          <w:szCs w:val="28"/>
        </w:rPr>
      </w:pPr>
      <w:r w:rsidRPr="004F2546">
        <w:rPr>
          <w:sz w:val="28"/>
          <w:szCs w:val="28"/>
        </w:rPr>
        <w:t>Все эти меры призваны были обеспечить соответствие профессиональной служебной деятельности и служебного поведения государственных гражданских служащих целевым установкам государственных органов и государства в целом, вытекающим из их функций. Но не обеспечивают!</w:t>
      </w:r>
    </w:p>
    <w:p w14:paraId="4354BE83" w14:textId="77777777" w:rsidR="005E2FCD" w:rsidRPr="004F2546" w:rsidRDefault="004F2546" w:rsidP="004F2546">
      <w:pPr>
        <w:pStyle w:val="ad"/>
        <w:numPr>
          <w:ilvl w:val="0"/>
          <w:numId w:val="15"/>
        </w:numPr>
        <w:tabs>
          <w:tab w:val="left" w:pos="993"/>
        </w:tabs>
        <w:spacing w:line="276" w:lineRule="auto"/>
        <w:ind w:left="0" w:firstLine="709"/>
        <w:jc w:val="both"/>
        <w:rPr>
          <w:i/>
          <w:sz w:val="28"/>
          <w:szCs w:val="28"/>
        </w:rPr>
      </w:pPr>
      <w:r w:rsidRPr="004F2546">
        <w:rPr>
          <w:i/>
          <w:sz w:val="28"/>
          <w:szCs w:val="28"/>
        </w:rPr>
        <w:t>Почему же законодательно установленные правила деятельности и поведения государственных гражданских служащих во многих случаях не срабатывают?</w:t>
      </w:r>
    </w:p>
    <w:p w14:paraId="4354BE84" w14:textId="77777777" w:rsidR="005E2FCD" w:rsidRPr="004F2546" w:rsidRDefault="004F2546" w:rsidP="004F2546">
      <w:pPr>
        <w:pStyle w:val="ad"/>
        <w:numPr>
          <w:ilvl w:val="0"/>
          <w:numId w:val="16"/>
        </w:numPr>
        <w:tabs>
          <w:tab w:val="left" w:pos="993"/>
        </w:tabs>
        <w:spacing w:line="276" w:lineRule="auto"/>
        <w:ind w:left="0" w:firstLine="709"/>
        <w:jc w:val="both"/>
        <w:rPr>
          <w:i/>
          <w:sz w:val="28"/>
          <w:szCs w:val="28"/>
        </w:rPr>
      </w:pPr>
      <w:r w:rsidRPr="004F2546">
        <w:rPr>
          <w:i/>
          <w:sz w:val="28"/>
          <w:szCs w:val="28"/>
        </w:rPr>
        <w:t>Какие дополнительные меры вы предложили бы для регулирования нравственного поведения государственных гражданских служащих?</w:t>
      </w:r>
    </w:p>
    <w:p w14:paraId="4354BE85" w14:textId="77777777" w:rsidR="005E2FCD" w:rsidRPr="004F2546" w:rsidRDefault="004F2546">
      <w:pPr>
        <w:pStyle w:val="ad"/>
        <w:spacing w:line="276" w:lineRule="auto"/>
        <w:jc w:val="both"/>
        <w:rPr>
          <w:sz w:val="28"/>
          <w:szCs w:val="28"/>
        </w:rPr>
      </w:pPr>
      <w:r w:rsidRPr="004F2546">
        <w:rPr>
          <w:b/>
          <w:sz w:val="28"/>
          <w:szCs w:val="28"/>
        </w:rPr>
        <w:t>Кейс 3.</w:t>
      </w:r>
    </w:p>
    <w:p w14:paraId="4354BE86" w14:textId="77777777" w:rsidR="005E2FCD" w:rsidRPr="004F2546" w:rsidRDefault="004F2546">
      <w:pPr>
        <w:tabs>
          <w:tab w:val="left" w:pos="363"/>
          <w:tab w:val="left" w:pos="1134"/>
        </w:tabs>
        <w:snapToGrid w:val="0"/>
        <w:spacing w:line="276" w:lineRule="auto"/>
        <w:ind w:firstLine="709"/>
        <w:jc w:val="both"/>
        <w:rPr>
          <w:sz w:val="28"/>
          <w:szCs w:val="28"/>
        </w:rPr>
      </w:pPr>
      <w:r w:rsidRPr="004F2546">
        <w:rPr>
          <w:sz w:val="28"/>
          <w:szCs w:val="28"/>
        </w:rPr>
        <w:t xml:space="preserve">Гражданская и муниципальная служба должны быть </w:t>
      </w:r>
      <w:r w:rsidRPr="004F2546">
        <w:rPr>
          <w:bCs/>
          <w:sz w:val="28"/>
          <w:szCs w:val="28"/>
        </w:rPr>
        <w:t xml:space="preserve">вне публичной политики, а политические взгляды и пристрастия не должны быть ведущими при отборе и приеме на работу, при решении вопросов карьерного роста, при присвоении классных чинов, аттестации и т. д. </w:t>
      </w:r>
    </w:p>
    <w:p w14:paraId="4354BE87" w14:textId="77777777" w:rsidR="005E2FCD" w:rsidRPr="004F2546" w:rsidRDefault="004F2546">
      <w:pPr>
        <w:tabs>
          <w:tab w:val="left" w:pos="363"/>
          <w:tab w:val="left" w:pos="1134"/>
        </w:tabs>
        <w:snapToGrid w:val="0"/>
        <w:spacing w:line="276" w:lineRule="auto"/>
        <w:ind w:firstLine="709"/>
        <w:jc w:val="both"/>
        <w:rPr>
          <w:sz w:val="28"/>
          <w:szCs w:val="28"/>
        </w:rPr>
      </w:pPr>
      <w:r w:rsidRPr="004F2546">
        <w:rPr>
          <w:sz w:val="28"/>
          <w:szCs w:val="28"/>
        </w:rPr>
        <w:t xml:space="preserve">Именно этот смысл заложен </w:t>
      </w:r>
      <w:r w:rsidRPr="004F2546">
        <w:rPr>
          <w:bCs/>
          <w:sz w:val="28"/>
          <w:szCs w:val="28"/>
        </w:rPr>
        <w:t>в нормативных правовых актах</w:t>
      </w:r>
      <w:r w:rsidRPr="004F2546">
        <w:rPr>
          <w:sz w:val="28"/>
          <w:szCs w:val="28"/>
        </w:rPr>
        <w:t xml:space="preserve">, регламентирующих государственную гражданскую и муниципальную службу. </w:t>
      </w:r>
    </w:p>
    <w:p w14:paraId="4354BE88" w14:textId="77777777" w:rsidR="005E2FCD" w:rsidRPr="004F2546" w:rsidRDefault="004F2546">
      <w:pPr>
        <w:spacing w:line="276" w:lineRule="auto"/>
        <w:ind w:firstLine="709"/>
        <w:jc w:val="both"/>
        <w:rPr>
          <w:sz w:val="28"/>
          <w:szCs w:val="28"/>
        </w:rPr>
      </w:pPr>
      <w:r w:rsidRPr="004F2546">
        <w:rPr>
          <w:sz w:val="28"/>
          <w:szCs w:val="28"/>
        </w:rPr>
        <w:t>Однако, как свидетельствует практика, названные запреты государственными (муниципальными) служащими часто нарушаются и в период предвыборных кампаний они нередко привлекаются конкурирующими партиями к агитации и другим действиям в их пользу.</w:t>
      </w:r>
    </w:p>
    <w:p w14:paraId="4354BE89" w14:textId="77777777" w:rsidR="005E2FCD" w:rsidRPr="004F2546" w:rsidRDefault="004F2546" w:rsidP="004F2546">
      <w:pPr>
        <w:pStyle w:val="ad"/>
        <w:numPr>
          <w:ilvl w:val="1"/>
          <w:numId w:val="17"/>
        </w:numPr>
        <w:tabs>
          <w:tab w:val="left" w:pos="-426"/>
          <w:tab w:val="left" w:pos="993"/>
        </w:tabs>
        <w:spacing w:line="276" w:lineRule="auto"/>
        <w:ind w:left="0" w:firstLine="709"/>
        <w:jc w:val="both"/>
        <w:rPr>
          <w:i/>
          <w:sz w:val="28"/>
          <w:szCs w:val="28"/>
        </w:rPr>
      </w:pPr>
      <w:r w:rsidRPr="004F2546">
        <w:rPr>
          <w:i/>
          <w:sz w:val="28"/>
          <w:szCs w:val="28"/>
        </w:rPr>
        <w:t>Сформулируйте меры, применение которых должно воспрепятствовать данному явлению в любой форме.</w:t>
      </w:r>
    </w:p>
    <w:p w14:paraId="4354BE8A" w14:textId="77777777" w:rsidR="005E2FCD" w:rsidRPr="004F2546" w:rsidRDefault="004F2546" w:rsidP="004F2546">
      <w:pPr>
        <w:pStyle w:val="ad"/>
        <w:numPr>
          <w:ilvl w:val="1"/>
          <w:numId w:val="18"/>
        </w:numPr>
        <w:tabs>
          <w:tab w:val="left" w:pos="-426"/>
          <w:tab w:val="left" w:pos="993"/>
        </w:tabs>
        <w:spacing w:line="276" w:lineRule="auto"/>
        <w:ind w:left="0" w:firstLine="709"/>
        <w:jc w:val="both"/>
        <w:rPr>
          <w:i/>
          <w:sz w:val="28"/>
          <w:szCs w:val="28"/>
        </w:rPr>
      </w:pPr>
      <w:r w:rsidRPr="004F2546">
        <w:rPr>
          <w:i/>
          <w:sz w:val="28"/>
          <w:szCs w:val="28"/>
        </w:rPr>
        <w:t>Если, на ваш взгляд, существующих мер сегодня недостаточно, назовите дополнительные.</w:t>
      </w:r>
    </w:p>
    <w:p w14:paraId="4354BE8B" w14:textId="77777777" w:rsidR="005E2FCD" w:rsidRPr="004F2546" w:rsidRDefault="004F2546">
      <w:pPr>
        <w:ind w:firstLine="709"/>
        <w:rPr>
          <w:b/>
          <w:bCs/>
          <w:sz w:val="28"/>
          <w:szCs w:val="28"/>
        </w:rPr>
      </w:pPr>
      <w:bookmarkStart w:id="27" w:name="_Toc455917208"/>
      <w:r w:rsidRPr="004F2546">
        <w:rPr>
          <w:b/>
          <w:bCs/>
          <w:sz w:val="28"/>
          <w:szCs w:val="28"/>
        </w:rPr>
        <w:t>Кейс</w:t>
      </w:r>
      <w:bookmarkEnd w:id="27"/>
      <w:r w:rsidRPr="004F2546">
        <w:rPr>
          <w:b/>
          <w:bCs/>
          <w:sz w:val="28"/>
          <w:szCs w:val="28"/>
        </w:rPr>
        <w:t xml:space="preserve"> 4. </w:t>
      </w:r>
    </w:p>
    <w:p w14:paraId="4354BE8C" w14:textId="77777777" w:rsidR="005E2FCD" w:rsidRPr="004F2546" w:rsidRDefault="004F2546">
      <w:pPr>
        <w:spacing w:line="276" w:lineRule="auto"/>
        <w:ind w:firstLine="709"/>
        <w:jc w:val="both"/>
        <w:rPr>
          <w:sz w:val="28"/>
          <w:szCs w:val="28"/>
        </w:rPr>
      </w:pPr>
      <w:r w:rsidRPr="004F2546">
        <w:rPr>
          <w:sz w:val="28"/>
          <w:szCs w:val="28"/>
        </w:rPr>
        <w:t xml:space="preserve">В составе делегации федерального государственного органа государственный служащий </w:t>
      </w:r>
      <w:r w:rsidRPr="004F2546">
        <w:rPr>
          <w:i/>
          <w:sz w:val="28"/>
          <w:szCs w:val="28"/>
        </w:rPr>
        <w:t>А</w:t>
      </w:r>
      <w:r w:rsidRPr="004F2546">
        <w:rPr>
          <w:sz w:val="28"/>
          <w:szCs w:val="28"/>
        </w:rPr>
        <w:t xml:space="preserve"> в конце декабря 2015 г. участвовал в переговорах с аналогичным по функциям органом власти одной из зарубежных стран. Переговоры в целом завершились результативно, хотя некоторые вопросы остались нерешенными и требовали дополнительных усилий с обеих сторон, чтобы принять по ним согласованные документы.</w:t>
      </w:r>
    </w:p>
    <w:p w14:paraId="4354BE8D" w14:textId="77777777" w:rsidR="005E2FCD" w:rsidRPr="004F2546" w:rsidRDefault="004F2546">
      <w:pPr>
        <w:spacing w:line="276" w:lineRule="auto"/>
        <w:ind w:firstLine="709"/>
        <w:jc w:val="both"/>
        <w:rPr>
          <w:sz w:val="28"/>
          <w:szCs w:val="28"/>
        </w:rPr>
      </w:pPr>
      <w:r w:rsidRPr="004F2546">
        <w:rPr>
          <w:sz w:val="28"/>
          <w:szCs w:val="28"/>
        </w:rPr>
        <w:t>По завершению переговоров принимающая сторона организовала банкет, на котором руководителю российской делегации был вручен ценный подарок.</w:t>
      </w:r>
    </w:p>
    <w:p w14:paraId="4354BE8E" w14:textId="77777777" w:rsidR="005E2FCD" w:rsidRPr="004F2546" w:rsidRDefault="004F2546">
      <w:pPr>
        <w:spacing w:line="276" w:lineRule="auto"/>
        <w:ind w:firstLine="709"/>
        <w:jc w:val="both"/>
        <w:rPr>
          <w:sz w:val="28"/>
          <w:szCs w:val="28"/>
        </w:rPr>
      </w:pPr>
      <w:r w:rsidRPr="004F2546">
        <w:rPr>
          <w:sz w:val="28"/>
          <w:szCs w:val="28"/>
        </w:rPr>
        <w:lastRenderedPageBreak/>
        <w:t xml:space="preserve">Провожая российскую делегацию в аэропорту, представители принимающей стороны поздравили членов делегации с наступающим Новым годом и Рождеством и каждому вручили сувениры. Но государственного служащего </w:t>
      </w:r>
      <w:r w:rsidRPr="004F2546">
        <w:rPr>
          <w:i/>
          <w:sz w:val="28"/>
          <w:szCs w:val="28"/>
        </w:rPr>
        <w:t>А</w:t>
      </w:r>
      <w:r w:rsidRPr="004F2546">
        <w:rPr>
          <w:sz w:val="28"/>
          <w:szCs w:val="28"/>
        </w:rPr>
        <w:t xml:space="preserve"> выделили особо. Как-то они узнали, что в январе у него юбилей, и, поздравляя его с приближающейся датой, вручили ему особый подарок.</w:t>
      </w:r>
    </w:p>
    <w:p w14:paraId="4354BE8F" w14:textId="77777777" w:rsidR="005E2FCD" w:rsidRPr="004F2546" w:rsidRDefault="004F2546">
      <w:pPr>
        <w:spacing w:line="276" w:lineRule="auto"/>
        <w:ind w:firstLine="709"/>
        <w:jc w:val="both"/>
        <w:rPr>
          <w:i/>
          <w:sz w:val="28"/>
          <w:szCs w:val="28"/>
        </w:rPr>
      </w:pPr>
      <w:r w:rsidRPr="004F2546">
        <w:rPr>
          <w:i/>
          <w:sz w:val="28"/>
          <w:szCs w:val="28"/>
        </w:rPr>
        <w:t>1. Каковы общие правила получения подарков на государственной и муниципальной службе?</w:t>
      </w:r>
    </w:p>
    <w:p w14:paraId="4354BE90" w14:textId="77777777" w:rsidR="005E2FCD" w:rsidRPr="004F2546" w:rsidRDefault="004F2546">
      <w:pPr>
        <w:spacing w:line="276" w:lineRule="auto"/>
        <w:ind w:firstLine="709"/>
        <w:jc w:val="both"/>
        <w:rPr>
          <w:i/>
          <w:sz w:val="28"/>
          <w:szCs w:val="28"/>
        </w:rPr>
      </w:pPr>
      <w:r w:rsidRPr="004F2546">
        <w:rPr>
          <w:i/>
          <w:sz w:val="28"/>
          <w:szCs w:val="28"/>
        </w:rPr>
        <w:t>2. Назовите последовательность действий государственных (муниципальных) служащих и государственного (муниципального) органа при получении подарка государственными (муниципальными) служащими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14:paraId="4354BE91" w14:textId="29585296" w:rsidR="005E2FCD" w:rsidRDefault="004F2546">
      <w:pPr>
        <w:spacing w:line="276" w:lineRule="auto"/>
        <w:ind w:firstLine="709"/>
        <w:jc w:val="both"/>
        <w:rPr>
          <w:i/>
          <w:sz w:val="28"/>
          <w:szCs w:val="28"/>
        </w:rPr>
      </w:pPr>
      <w:r w:rsidRPr="004F2546">
        <w:rPr>
          <w:i/>
          <w:sz w:val="28"/>
          <w:szCs w:val="28"/>
        </w:rPr>
        <w:t>3. В какой срок со дня получения подарка (возвращения лица, получившего подарок, из служебной командировки) представляется в уполномоченное структурное подразделение государственного (муниципального) органа, в которых лицо, замещающее государственную (муниципальную) должность государственной (муниципальной) службы, проходит государственную (муниципальную) службу, уведомление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w:t>
      </w:r>
    </w:p>
    <w:p w14:paraId="4202D417" w14:textId="77777777" w:rsidR="000D6C03" w:rsidRPr="00460630" w:rsidRDefault="000D6C03" w:rsidP="000D6C03">
      <w:pPr>
        <w:spacing w:line="360" w:lineRule="auto"/>
        <w:ind w:firstLine="709"/>
        <w:jc w:val="both"/>
        <w:rPr>
          <w:sz w:val="28"/>
          <w:szCs w:val="28"/>
        </w:rPr>
      </w:pPr>
      <w:r w:rsidRPr="0046063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4354BE93" w14:textId="77777777" w:rsidR="005E2FCD" w:rsidRPr="004F2546" w:rsidRDefault="004F2546">
      <w:pPr>
        <w:pStyle w:val="1"/>
        <w:spacing w:before="0"/>
        <w:ind w:firstLine="709"/>
        <w:jc w:val="both"/>
        <w:rPr>
          <w:rFonts w:ascii="Times New Roman" w:hAnsi="Times New Roman" w:cs="Times New Roman"/>
          <w:b w:val="0"/>
          <w:color w:val="auto"/>
        </w:rPr>
      </w:pPr>
      <w:bookmarkStart w:id="28" w:name="_Toc117064517"/>
      <w:bookmarkStart w:id="29" w:name="_Toc117065077"/>
      <w:r w:rsidRPr="004F2546">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28"/>
      <w:bookmarkEnd w:id="29"/>
    </w:p>
    <w:p w14:paraId="4354BE94" w14:textId="77777777" w:rsidR="005E2FCD" w:rsidRPr="004F2546" w:rsidRDefault="004F2546">
      <w:pPr>
        <w:spacing w:line="360" w:lineRule="auto"/>
        <w:ind w:firstLine="709"/>
        <w:jc w:val="both"/>
        <w:rPr>
          <w:bCs/>
          <w:sz w:val="32"/>
        </w:rPr>
      </w:pPr>
      <w:r w:rsidRPr="004F2546">
        <w:rPr>
          <w:sz w:val="28"/>
          <w:szCs w:val="28"/>
        </w:rPr>
        <w:t>Перечень компетенций, формируемых в процессе освоения дисциплины, содержится в разделе 2 «</w:t>
      </w:r>
      <w:r w:rsidRPr="004F2546">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54BE95" w14:textId="77777777" w:rsidR="005E2FCD" w:rsidRPr="004F2546" w:rsidRDefault="004F2546">
      <w:pPr>
        <w:widowControl w:val="0"/>
        <w:tabs>
          <w:tab w:val="left" w:pos="1282"/>
        </w:tabs>
        <w:spacing w:line="360" w:lineRule="auto"/>
        <w:ind w:right="20" w:firstLine="709"/>
        <w:jc w:val="both"/>
        <w:rPr>
          <w:b/>
          <w:sz w:val="28"/>
          <w:szCs w:val="28"/>
        </w:rPr>
      </w:pPr>
      <w:r w:rsidRPr="004F2546">
        <w:rPr>
          <w:b/>
          <w:sz w:val="28"/>
          <w:szCs w:val="28"/>
        </w:rPr>
        <w:t>Примерный перечень вопросов к экзамену</w:t>
      </w:r>
    </w:p>
    <w:p w14:paraId="4354BE96"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Виды профессиональной этики.</w:t>
      </w:r>
    </w:p>
    <w:p w14:paraId="4354BE97"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Требования к внешнему виду государственного служащего. </w:t>
      </w:r>
    </w:p>
    <w:p w14:paraId="4354BE98"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Дипломатический этикет. </w:t>
      </w:r>
    </w:p>
    <w:p w14:paraId="4354BE99"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Закрепление стандартов поведения в нормативных правовых актах. </w:t>
      </w:r>
    </w:p>
    <w:p w14:paraId="4354BE9A"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lastRenderedPageBreak/>
        <w:t xml:space="preserve">Кодексы поведения государственных служащих. </w:t>
      </w:r>
    </w:p>
    <w:p w14:paraId="4354BE9B"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rFonts w:eastAsia="Times New Roman"/>
          <w:sz w:val="28"/>
          <w:szCs w:val="28"/>
          <w:lang w:eastAsia="ru-RU"/>
        </w:rPr>
        <w:t>К</w:t>
      </w:r>
      <w:r w:rsidRPr="004F2546">
        <w:rPr>
          <w:bCs/>
          <w:sz w:val="28"/>
        </w:rPr>
        <w:t>омиссии по соблюдению требований к служебному поведению федеральных государственных служащих и урегулированию конфликта интересов.</w:t>
      </w:r>
    </w:p>
    <w:p w14:paraId="4354BE9C"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Коррупция и бюрократизм как этические проблемы в государственном и муниципальном управлении. </w:t>
      </w:r>
    </w:p>
    <w:p w14:paraId="4354BE9D"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Критерии оценки профессиональной культуры современного российского чиновника. </w:t>
      </w:r>
    </w:p>
    <w:p w14:paraId="4354BE9E"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Культура организации рабочего времени государственного (муниципального) служащего. </w:t>
      </w:r>
    </w:p>
    <w:p w14:paraId="4354BE9F"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Культура письменной речи и административный речевой этикет. </w:t>
      </w:r>
    </w:p>
    <w:p w14:paraId="4354BEA0"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Мировой опыт внедрения нравственных принципов в деятельность должностных лиц. </w:t>
      </w:r>
    </w:p>
    <w:p w14:paraId="4354BEA1"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Моральные аспекты деятельности руководителя. </w:t>
      </w:r>
    </w:p>
    <w:p w14:paraId="4354BEA2"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Моральный аспект служебной репутации. </w:t>
      </w:r>
    </w:p>
    <w:p w14:paraId="4354BEA3"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bCs/>
          <w:sz w:val="28"/>
        </w:rPr>
        <w:t>О</w:t>
      </w:r>
      <w:r w:rsidRPr="004F2546">
        <w:rPr>
          <w:sz w:val="28"/>
          <w:szCs w:val="28"/>
        </w:rPr>
        <w:t>бщие принципы служебного поведения государственных (муниципальных) служащих.</w:t>
      </w:r>
    </w:p>
    <w:p w14:paraId="4354BEA4"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Опыт зарубежных стран в решении проблем этического регулирования государственных служащих. </w:t>
      </w:r>
    </w:p>
    <w:p w14:paraId="4354BEA5"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Органы контроля за соблюдением моральных норм государственными (муниципальными) служащими. </w:t>
      </w:r>
    </w:p>
    <w:p w14:paraId="4354BEA6"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Основные функции координаторов в сфере административной этики. </w:t>
      </w:r>
    </w:p>
    <w:p w14:paraId="4354BEA7"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Основные подходы к регулированию получения должностными лицами в системе государственного и муниципального управления подарков. </w:t>
      </w:r>
    </w:p>
    <w:p w14:paraId="4354BEA8"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Понятие и природа коррупции. Моральный аспект проблемы коррупции. </w:t>
      </w:r>
    </w:p>
    <w:p w14:paraId="4354BEA9"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Понятие и сущность этики, морали и нравственности.  </w:t>
      </w:r>
    </w:p>
    <w:p w14:paraId="4354BEAA"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Понятие конфликта интересов на государственной (муниципальной) службе и механизмы его урегулирования. </w:t>
      </w:r>
    </w:p>
    <w:p w14:paraId="4354BEAB"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Правовая база формирования этики государственных (муниципальных) служащих.</w:t>
      </w:r>
    </w:p>
    <w:p w14:paraId="4354BEAC"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Предмет и специфика административной этики.</w:t>
      </w:r>
    </w:p>
    <w:p w14:paraId="4354BEAD"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lastRenderedPageBreak/>
        <w:t xml:space="preserve">Приветствие и представление в деловой сфере. </w:t>
      </w:r>
    </w:p>
    <w:p w14:paraId="4354BEAE"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Принцип нейтральности как специфическое требование к государственному аппарату и его работникам. </w:t>
      </w:r>
    </w:p>
    <w:p w14:paraId="4354BEAF"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bCs/>
          <w:sz w:val="28"/>
          <w:szCs w:val="28"/>
        </w:rPr>
        <w:t>Принцип общественного служения как этическое требование, предъявляемое к государственным служащим.</w:t>
      </w:r>
    </w:p>
    <w:p w14:paraId="4354BEB0"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Проблемы этики в государственном и муниципальном управлении на современном этапе: основные подходы и решения. </w:t>
      </w:r>
    </w:p>
    <w:p w14:paraId="4354BEB1"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sz w:val="28"/>
          <w:szCs w:val="28"/>
        </w:rPr>
        <w:t xml:space="preserve">Прозрачность государственной (муниципальной) службы как фактор социального контроля. </w:t>
      </w:r>
    </w:p>
    <w:p w14:paraId="4354BEB2"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bCs/>
          <w:sz w:val="28"/>
          <w:szCs w:val="28"/>
        </w:rPr>
        <w:t xml:space="preserve">Реализация принципа законности на государственной </w:t>
      </w:r>
      <w:r w:rsidRPr="004F2546">
        <w:rPr>
          <w:sz w:val="28"/>
          <w:szCs w:val="28"/>
        </w:rPr>
        <w:t xml:space="preserve">(муниципальной) </w:t>
      </w:r>
      <w:r w:rsidRPr="004F2546">
        <w:rPr>
          <w:bCs/>
          <w:sz w:val="28"/>
          <w:szCs w:val="28"/>
        </w:rPr>
        <w:t>службе.</w:t>
      </w:r>
    </w:p>
    <w:p w14:paraId="4354BEB3" w14:textId="77777777" w:rsidR="005E2FCD" w:rsidRPr="004F2546" w:rsidRDefault="004F2546">
      <w:pPr>
        <w:pStyle w:val="ad"/>
        <w:numPr>
          <w:ilvl w:val="0"/>
          <w:numId w:val="3"/>
        </w:numPr>
        <w:tabs>
          <w:tab w:val="left" w:pos="1134"/>
        </w:tabs>
        <w:spacing w:line="360" w:lineRule="auto"/>
        <w:ind w:left="0" w:firstLine="709"/>
        <w:jc w:val="both"/>
        <w:rPr>
          <w:bCs/>
          <w:sz w:val="28"/>
          <w:szCs w:val="28"/>
        </w:rPr>
      </w:pPr>
      <w:r w:rsidRPr="004F2546">
        <w:rPr>
          <w:bCs/>
          <w:sz w:val="28"/>
          <w:szCs w:val="28"/>
        </w:rPr>
        <w:t xml:space="preserve">Ролевая структура личности государственного </w:t>
      </w:r>
      <w:r w:rsidRPr="004F2546">
        <w:rPr>
          <w:sz w:val="28"/>
          <w:szCs w:val="28"/>
        </w:rPr>
        <w:t xml:space="preserve">(муниципального) </w:t>
      </w:r>
      <w:r w:rsidRPr="004F2546">
        <w:rPr>
          <w:bCs/>
          <w:sz w:val="28"/>
          <w:szCs w:val="28"/>
        </w:rPr>
        <w:t>служащего.</w:t>
      </w:r>
    </w:p>
    <w:p w14:paraId="4354BEB4" w14:textId="77777777" w:rsidR="005E2FCD" w:rsidRPr="004F2546" w:rsidRDefault="004F2546" w:rsidP="004F2546">
      <w:pPr>
        <w:pStyle w:val="ad"/>
        <w:numPr>
          <w:ilvl w:val="0"/>
          <w:numId w:val="19"/>
        </w:numPr>
        <w:tabs>
          <w:tab w:val="left" w:pos="1134"/>
        </w:tabs>
        <w:spacing w:line="360" w:lineRule="auto"/>
        <w:ind w:left="0" w:firstLine="709"/>
        <w:jc w:val="both"/>
        <w:rPr>
          <w:bCs/>
          <w:sz w:val="28"/>
          <w:szCs w:val="28"/>
        </w:rPr>
      </w:pPr>
      <w:r w:rsidRPr="004F2546">
        <w:rPr>
          <w:sz w:val="28"/>
          <w:szCs w:val="28"/>
        </w:rPr>
        <w:t xml:space="preserve">Свобода слова и моральная ответственность </w:t>
      </w:r>
      <w:r w:rsidRPr="004F2546">
        <w:rPr>
          <w:bCs/>
          <w:sz w:val="28"/>
          <w:szCs w:val="28"/>
        </w:rPr>
        <w:t xml:space="preserve">государственного </w:t>
      </w:r>
      <w:r w:rsidRPr="004F2546">
        <w:rPr>
          <w:sz w:val="28"/>
          <w:szCs w:val="28"/>
        </w:rPr>
        <w:t xml:space="preserve">(муниципального) </w:t>
      </w:r>
      <w:r w:rsidRPr="004F2546">
        <w:rPr>
          <w:bCs/>
          <w:sz w:val="28"/>
          <w:szCs w:val="28"/>
        </w:rPr>
        <w:t>служащего.</w:t>
      </w:r>
    </w:p>
    <w:p w14:paraId="4354BEB5" w14:textId="77777777" w:rsidR="005E2FCD" w:rsidRPr="004F2546" w:rsidRDefault="004F2546" w:rsidP="004F2546">
      <w:pPr>
        <w:pStyle w:val="ad"/>
        <w:numPr>
          <w:ilvl w:val="0"/>
          <w:numId w:val="20"/>
        </w:numPr>
        <w:tabs>
          <w:tab w:val="left" w:pos="1134"/>
        </w:tabs>
        <w:spacing w:line="360" w:lineRule="auto"/>
        <w:ind w:left="0" w:firstLine="709"/>
        <w:jc w:val="both"/>
        <w:rPr>
          <w:bCs/>
          <w:sz w:val="28"/>
          <w:szCs w:val="28"/>
        </w:rPr>
      </w:pPr>
      <w:r w:rsidRPr="004F2546">
        <w:rPr>
          <w:sz w:val="28"/>
          <w:szCs w:val="28"/>
        </w:rPr>
        <w:t xml:space="preserve">Служебная этика и служебный этикет на государственной (муниципальной) службе. </w:t>
      </w:r>
    </w:p>
    <w:p w14:paraId="4354BEB6" w14:textId="77777777" w:rsidR="005E2FCD" w:rsidRPr="004F2546" w:rsidRDefault="004F2546" w:rsidP="004F2546">
      <w:pPr>
        <w:pStyle w:val="ad"/>
        <w:numPr>
          <w:ilvl w:val="0"/>
          <w:numId w:val="21"/>
        </w:numPr>
        <w:tabs>
          <w:tab w:val="left" w:pos="1134"/>
        </w:tabs>
        <w:spacing w:line="360" w:lineRule="auto"/>
        <w:ind w:left="0" w:firstLine="709"/>
        <w:jc w:val="both"/>
        <w:rPr>
          <w:bCs/>
          <w:sz w:val="28"/>
          <w:szCs w:val="28"/>
        </w:rPr>
      </w:pPr>
      <w:r w:rsidRPr="004F2546">
        <w:rPr>
          <w:sz w:val="28"/>
          <w:szCs w:val="28"/>
        </w:rPr>
        <w:t>Служебная этика руководителя: пути формирования личностных качеств руководителя.</w:t>
      </w:r>
    </w:p>
    <w:p w14:paraId="4354BEB7" w14:textId="77777777" w:rsidR="005E2FCD" w:rsidRPr="004F2546" w:rsidRDefault="004F2546" w:rsidP="004F2546">
      <w:pPr>
        <w:pStyle w:val="ad"/>
        <w:numPr>
          <w:ilvl w:val="0"/>
          <w:numId w:val="22"/>
        </w:numPr>
        <w:tabs>
          <w:tab w:val="left" w:pos="1134"/>
        </w:tabs>
        <w:spacing w:line="360" w:lineRule="auto"/>
        <w:ind w:left="0" w:firstLine="709"/>
        <w:jc w:val="both"/>
        <w:rPr>
          <w:bCs/>
          <w:sz w:val="28"/>
          <w:szCs w:val="28"/>
        </w:rPr>
      </w:pPr>
      <w:r w:rsidRPr="004F2546">
        <w:rPr>
          <w:sz w:val="28"/>
          <w:szCs w:val="28"/>
        </w:rPr>
        <w:t xml:space="preserve">Содержание понятия «административная этика». </w:t>
      </w:r>
    </w:p>
    <w:p w14:paraId="4354BEB8" w14:textId="77777777" w:rsidR="005E2FCD" w:rsidRPr="004F2546" w:rsidRDefault="004F2546" w:rsidP="004F2546">
      <w:pPr>
        <w:pStyle w:val="ad"/>
        <w:numPr>
          <w:ilvl w:val="0"/>
          <w:numId w:val="23"/>
        </w:numPr>
        <w:tabs>
          <w:tab w:val="left" w:pos="1134"/>
        </w:tabs>
        <w:spacing w:line="360" w:lineRule="auto"/>
        <w:ind w:left="0" w:firstLine="709"/>
        <w:jc w:val="both"/>
        <w:rPr>
          <w:bCs/>
          <w:sz w:val="28"/>
          <w:szCs w:val="28"/>
        </w:rPr>
      </w:pPr>
      <w:r w:rsidRPr="004F2546">
        <w:rPr>
          <w:bCs/>
          <w:sz w:val="28"/>
          <w:szCs w:val="28"/>
        </w:rPr>
        <w:t xml:space="preserve">Содержание принципа лояльности в применении к государственным </w:t>
      </w:r>
      <w:r w:rsidRPr="004F2546">
        <w:rPr>
          <w:sz w:val="28"/>
          <w:szCs w:val="28"/>
        </w:rPr>
        <w:t xml:space="preserve">(муниципальным) </w:t>
      </w:r>
      <w:r w:rsidRPr="004F2546">
        <w:rPr>
          <w:bCs/>
          <w:sz w:val="28"/>
          <w:szCs w:val="28"/>
        </w:rPr>
        <w:t>служащим.</w:t>
      </w:r>
    </w:p>
    <w:p w14:paraId="4354BEB9" w14:textId="77777777" w:rsidR="005E2FCD" w:rsidRPr="004F2546" w:rsidRDefault="004F2546" w:rsidP="004F2546">
      <w:pPr>
        <w:pStyle w:val="ad"/>
        <w:numPr>
          <w:ilvl w:val="0"/>
          <w:numId w:val="24"/>
        </w:numPr>
        <w:tabs>
          <w:tab w:val="left" w:pos="1134"/>
        </w:tabs>
        <w:spacing w:line="360" w:lineRule="auto"/>
        <w:ind w:left="0" w:firstLine="709"/>
        <w:jc w:val="both"/>
        <w:rPr>
          <w:bCs/>
          <w:sz w:val="28"/>
          <w:szCs w:val="28"/>
        </w:rPr>
      </w:pPr>
      <w:r w:rsidRPr="004F2546">
        <w:rPr>
          <w:bCs/>
          <w:sz w:val="28"/>
          <w:szCs w:val="28"/>
        </w:rPr>
        <w:t xml:space="preserve">Справедливость, беспристрастность и неподкупность на государственной </w:t>
      </w:r>
      <w:r w:rsidRPr="004F2546">
        <w:rPr>
          <w:sz w:val="28"/>
          <w:szCs w:val="28"/>
        </w:rPr>
        <w:t xml:space="preserve">(муниципальной) </w:t>
      </w:r>
      <w:r w:rsidRPr="004F2546">
        <w:rPr>
          <w:bCs/>
          <w:sz w:val="28"/>
          <w:szCs w:val="28"/>
        </w:rPr>
        <w:t>службе.</w:t>
      </w:r>
    </w:p>
    <w:p w14:paraId="4354BEBA" w14:textId="77777777" w:rsidR="005E2FCD" w:rsidRPr="004F2546" w:rsidRDefault="004F2546" w:rsidP="004F2546">
      <w:pPr>
        <w:pStyle w:val="ad"/>
        <w:numPr>
          <w:ilvl w:val="0"/>
          <w:numId w:val="25"/>
        </w:numPr>
        <w:tabs>
          <w:tab w:val="left" w:pos="1134"/>
        </w:tabs>
        <w:spacing w:line="360" w:lineRule="auto"/>
        <w:ind w:left="0" w:firstLine="709"/>
        <w:jc w:val="both"/>
        <w:rPr>
          <w:bCs/>
          <w:sz w:val="28"/>
          <w:szCs w:val="28"/>
        </w:rPr>
      </w:pPr>
      <w:r w:rsidRPr="004F2546">
        <w:rPr>
          <w:sz w:val="28"/>
          <w:szCs w:val="28"/>
        </w:rPr>
        <w:t>Средства регулирования, контроля и оценки служебного поведения.</w:t>
      </w:r>
    </w:p>
    <w:p w14:paraId="4354BEBB" w14:textId="77777777" w:rsidR="005E2FCD" w:rsidRPr="004F2546" w:rsidRDefault="004F2546" w:rsidP="004F2546">
      <w:pPr>
        <w:pStyle w:val="ad"/>
        <w:numPr>
          <w:ilvl w:val="0"/>
          <w:numId w:val="26"/>
        </w:numPr>
        <w:tabs>
          <w:tab w:val="left" w:pos="1134"/>
        </w:tabs>
        <w:spacing w:line="360" w:lineRule="auto"/>
        <w:ind w:left="0" w:firstLine="709"/>
        <w:jc w:val="both"/>
        <w:rPr>
          <w:bCs/>
          <w:sz w:val="28"/>
          <w:szCs w:val="28"/>
        </w:rPr>
      </w:pPr>
      <w:r w:rsidRPr="004F2546">
        <w:rPr>
          <w:rFonts w:eastAsia="Times New Roman"/>
          <w:sz w:val="28"/>
          <w:szCs w:val="28"/>
          <w:lang w:eastAsia="ru-RU"/>
        </w:rPr>
        <w:t>Типовой кодекс этики и служебного поведения государственных служащих Российской Федерации и муниципальных служащих.</w:t>
      </w:r>
    </w:p>
    <w:p w14:paraId="4354BEBC" w14:textId="77777777" w:rsidR="005E2FCD" w:rsidRPr="004F2546" w:rsidRDefault="004F2546" w:rsidP="004F2546">
      <w:pPr>
        <w:pStyle w:val="ad"/>
        <w:numPr>
          <w:ilvl w:val="0"/>
          <w:numId w:val="27"/>
        </w:numPr>
        <w:tabs>
          <w:tab w:val="left" w:pos="1134"/>
        </w:tabs>
        <w:spacing w:line="360" w:lineRule="auto"/>
        <w:ind w:left="0" w:firstLine="709"/>
        <w:jc w:val="both"/>
        <w:rPr>
          <w:bCs/>
          <w:sz w:val="28"/>
          <w:szCs w:val="28"/>
        </w:rPr>
      </w:pPr>
      <w:r w:rsidRPr="004F2546">
        <w:rPr>
          <w:bCs/>
          <w:sz w:val="28"/>
          <w:szCs w:val="28"/>
        </w:rPr>
        <w:t xml:space="preserve">Учет нравственных требований в работе с государственными </w:t>
      </w:r>
      <w:r w:rsidRPr="004F2546">
        <w:rPr>
          <w:sz w:val="28"/>
          <w:szCs w:val="28"/>
        </w:rPr>
        <w:t xml:space="preserve">(муниципальными) </w:t>
      </w:r>
      <w:r w:rsidRPr="004F2546">
        <w:rPr>
          <w:bCs/>
          <w:sz w:val="28"/>
          <w:szCs w:val="28"/>
        </w:rPr>
        <w:t>служащими.</w:t>
      </w:r>
    </w:p>
    <w:p w14:paraId="4354BEBD" w14:textId="77777777" w:rsidR="005E2FCD" w:rsidRPr="004F2546" w:rsidRDefault="004F2546" w:rsidP="004F2546">
      <w:pPr>
        <w:pStyle w:val="ad"/>
        <w:numPr>
          <w:ilvl w:val="0"/>
          <w:numId w:val="28"/>
        </w:numPr>
        <w:tabs>
          <w:tab w:val="left" w:pos="1134"/>
        </w:tabs>
        <w:spacing w:line="360" w:lineRule="auto"/>
        <w:ind w:left="0" w:firstLine="709"/>
        <w:jc w:val="both"/>
        <w:rPr>
          <w:bCs/>
          <w:sz w:val="28"/>
          <w:szCs w:val="28"/>
        </w:rPr>
      </w:pPr>
      <w:r w:rsidRPr="004F2546">
        <w:rPr>
          <w:bCs/>
          <w:sz w:val="28"/>
          <w:szCs w:val="28"/>
        </w:rPr>
        <w:lastRenderedPageBreak/>
        <w:t>Формирование социальной ответственности как нравственного принципа служебного поведения чиновника.</w:t>
      </w:r>
    </w:p>
    <w:p w14:paraId="4354BEBE" w14:textId="77777777" w:rsidR="005E2FCD" w:rsidRPr="004F2546" w:rsidRDefault="004F2546" w:rsidP="004F2546">
      <w:pPr>
        <w:pStyle w:val="ad"/>
        <w:numPr>
          <w:ilvl w:val="0"/>
          <w:numId w:val="29"/>
        </w:numPr>
        <w:tabs>
          <w:tab w:val="left" w:pos="1134"/>
        </w:tabs>
        <w:spacing w:line="360" w:lineRule="auto"/>
        <w:ind w:left="0" w:firstLine="709"/>
        <w:jc w:val="both"/>
        <w:rPr>
          <w:bCs/>
          <w:sz w:val="28"/>
          <w:szCs w:val="28"/>
        </w:rPr>
      </w:pPr>
      <w:r w:rsidRPr="004F2546">
        <w:rPr>
          <w:sz w:val="28"/>
          <w:szCs w:val="28"/>
        </w:rPr>
        <w:t xml:space="preserve">Этика и право, как регуляторы поведения: общее и различия. </w:t>
      </w:r>
    </w:p>
    <w:p w14:paraId="4354BEBF" w14:textId="77777777" w:rsidR="005E2FCD" w:rsidRPr="004F2546" w:rsidRDefault="004F2546" w:rsidP="004F2546">
      <w:pPr>
        <w:pStyle w:val="ad"/>
        <w:numPr>
          <w:ilvl w:val="0"/>
          <w:numId w:val="30"/>
        </w:numPr>
        <w:tabs>
          <w:tab w:val="left" w:pos="1134"/>
        </w:tabs>
        <w:spacing w:line="360" w:lineRule="auto"/>
        <w:ind w:left="0" w:firstLine="709"/>
        <w:jc w:val="both"/>
        <w:rPr>
          <w:bCs/>
          <w:sz w:val="28"/>
          <w:szCs w:val="28"/>
        </w:rPr>
      </w:pPr>
      <w:r w:rsidRPr="004F2546">
        <w:rPr>
          <w:sz w:val="28"/>
          <w:szCs w:val="28"/>
        </w:rPr>
        <w:t xml:space="preserve">Этика оказания влияния и проблема регулирования лоббистской деятельности. </w:t>
      </w:r>
    </w:p>
    <w:p w14:paraId="4354BEC0" w14:textId="77777777" w:rsidR="005E2FCD" w:rsidRPr="004F2546" w:rsidRDefault="004F2546" w:rsidP="004F2546">
      <w:pPr>
        <w:pStyle w:val="ad"/>
        <w:numPr>
          <w:ilvl w:val="0"/>
          <w:numId w:val="31"/>
        </w:numPr>
        <w:tabs>
          <w:tab w:val="left" w:pos="1134"/>
        </w:tabs>
        <w:spacing w:line="360" w:lineRule="auto"/>
        <w:ind w:left="0" w:firstLine="709"/>
        <w:jc w:val="both"/>
        <w:rPr>
          <w:bCs/>
          <w:sz w:val="28"/>
          <w:szCs w:val="28"/>
        </w:rPr>
      </w:pPr>
      <w:r w:rsidRPr="004F2546">
        <w:rPr>
          <w:sz w:val="28"/>
          <w:szCs w:val="28"/>
        </w:rPr>
        <w:t xml:space="preserve">Этикет встреч и приемов. </w:t>
      </w:r>
    </w:p>
    <w:p w14:paraId="4354BEC1" w14:textId="77777777" w:rsidR="005E2FCD" w:rsidRPr="004F2546" w:rsidRDefault="004F2546" w:rsidP="004F2546">
      <w:pPr>
        <w:pStyle w:val="ad"/>
        <w:numPr>
          <w:ilvl w:val="0"/>
          <w:numId w:val="32"/>
        </w:numPr>
        <w:tabs>
          <w:tab w:val="left" w:pos="1134"/>
        </w:tabs>
        <w:spacing w:line="360" w:lineRule="auto"/>
        <w:ind w:left="0" w:firstLine="709"/>
        <w:jc w:val="both"/>
        <w:rPr>
          <w:bCs/>
          <w:sz w:val="28"/>
          <w:szCs w:val="28"/>
        </w:rPr>
      </w:pPr>
      <w:r w:rsidRPr="004F2546">
        <w:rPr>
          <w:sz w:val="28"/>
          <w:szCs w:val="28"/>
        </w:rPr>
        <w:t xml:space="preserve">Этикет деловых встреч и переговоров государственного (муниципального) служащего. </w:t>
      </w:r>
    </w:p>
    <w:p w14:paraId="4354BEC2" w14:textId="77777777" w:rsidR="005E2FCD" w:rsidRPr="004F2546" w:rsidRDefault="004F2546" w:rsidP="004F2546">
      <w:pPr>
        <w:pStyle w:val="ad"/>
        <w:numPr>
          <w:ilvl w:val="0"/>
          <w:numId w:val="33"/>
        </w:numPr>
        <w:tabs>
          <w:tab w:val="left" w:pos="1134"/>
        </w:tabs>
        <w:spacing w:line="360" w:lineRule="auto"/>
        <w:ind w:left="0" w:firstLine="709"/>
        <w:jc w:val="both"/>
        <w:rPr>
          <w:bCs/>
          <w:sz w:val="28"/>
          <w:szCs w:val="28"/>
        </w:rPr>
      </w:pPr>
      <w:r w:rsidRPr="004F2546">
        <w:rPr>
          <w:sz w:val="28"/>
          <w:szCs w:val="28"/>
        </w:rPr>
        <w:t xml:space="preserve">Этические принципы и нормы поведения государственных (муниципальных) служащих. </w:t>
      </w:r>
    </w:p>
    <w:p w14:paraId="4354BEC3" w14:textId="77777777" w:rsidR="005E2FCD" w:rsidRPr="004F2546" w:rsidRDefault="004F2546" w:rsidP="004F2546">
      <w:pPr>
        <w:pStyle w:val="ad"/>
        <w:numPr>
          <w:ilvl w:val="0"/>
          <w:numId w:val="34"/>
        </w:numPr>
        <w:tabs>
          <w:tab w:val="left" w:pos="1134"/>
        </w:tabs>
        <w:spacing w:line="360" w:lineRule="auto"/>
        <w:ind w:left="0" w:firstLine="709"/>
        <w:jc w:val="both"/>
        <w:rPr>
          <w:bCs/>
          <w:sz w:val="28"/>
          <w:szCs w:val="28"/>
        </w:rPr>
      </w:pPr>
      <w:r w:rsidRPr="004F2546">
        <w:rPr>
          <w:sz w:val="28"/>
          <w:szCs w:val="28"/>
        </w:rPr>
        <w:t>Этические трансформации на государственной (муниципальной) службе и способы их предотвращения.</w:t>
      </w:r>
    </w:p>
    <w:p w14:paraId="4354BEC4" w14:textId="77777777" w:rsidR="005E2FCD" w:rsidRPr="004F2546" w:rsidRDefault="004F2546" w:rsidP="004F2546">
      <w:pPr>
        <w:pStyle w:val="ad"/>
        <w:numPr>
          <w:ilvl w:val="0"/>
          <w:numId w:val="35"/>
        </w:numPr>
        <w:tabs>
          <w:tab w:val="left" w:pos="1134"/>
        </w:tabs>
        <w:spacing w:line="360" w:lineRule="auto"/>
        <w:ind w:left="0" w:firstLine="709"/>
        <w:jc w:val="both"/>
        <w:rPr>
          <w:bCs/>
          <w:sz w:val="28"/>
          <w:szCs w:val="28"/>
        </w:rPr>
      </w:pPr>
      <w:r w:rsidRPr="004F2546">
        <w:rPr>
          <w:bCs/>
          <w:sz w:val="28"/>
          <w:szCs w:val="28"/>
        </w:rPr>
        <w:t>Этический принцип как форма нравственного сознания.</w:t>
      </w:r>
    </w:p>
    <w:p w14:paraId="4354BEC5" w14:textId="77777777" w:rsidR="005E2FCD" w:rsidRPr="004F2546" w:rsidRDefault="004F2546" w:rsidP="004F2546">
      <w:pPr>
        <w:pStyle w:val="ad"/>
        <w:numPr>
          <w:ilvl w:val="0"/>
          <w:numId w:val="36"/>
        </w:numPr>
        <w:tabs>
          <w:tab w:val="left" w:pos="1134"/>
        </w:tabs>
        <w:spacing w:line="360" w:lineRule="auto"/>
        <w:ind w:left="0" w:firstLine="709"/>
        <w:jc w:val="both"/>
        <w:rPr>
          <w:bCs/>
          <w:sz w:val="28"/>
          <w:szCs w:val="28"/>
        </w:rPr>
      </w:pPr>
      <w:r w:rsidRPr="004F2546">
        <w:rPr>
          <w:sz w:val="28"/>
          <w:szCs w:val="28"/>
        </w:rPr>
        <w:t xml:space="preserve">Этическое регулирование поведения государственных (муниципальных) служащих. </w:t>
      </w:r>
    </w:p>
    <w:p w14:paraId="4354BEC6" w14:textId="77777777" w:rsidR="005E2FCD" w:rsidRPr="004F2546" w:rsidRDefault="004F2546" w:rsidP="004F2546">
      <w:pPr>
        <w:pStyle w:val="ad"/>
        <w:numPr>
          <w:ilvl w:val="0"/>
          <w:numId w:val="37"/>
        </w:numPr>
        <w:tabs>
          <w:tab w:val="left" w:pos="1134"/>
        </w:tabs>
        <w:spacing w:line="360" w:lineRule="auto"/>
        <w:ind w:left="0" w:firstLine="709"/>
        <w:jc w:val="both"/>
        <w:rPr>
          <w:bCs/>
          <w:sz w:val="28"/>
          <w:szCs w:val="28"/>
        </w:rPr>
      </w:pPr>
      <w:r w:rsidRPr="004F2546">
        <w:rPr>
          <w:sz w:val="28"/>
          <w:szCs w:val="28"/>
        </w:rPr>
        <w:t xml:space="preserve">Язык и ораторские навыки работников госаппарата. Технология общения с массовыми аудиториями и гражданами. </w:t>
      </w:r>
    </w:p>
    <w:p w14:paraId="4354BEC7" w14:textId="77777777" w:rsidR="005E2FCD" w:rsidRPr="004F2546" w:rsidRDefault="004F2546" w:rsidP="004F2546">
      <w:pPr>
        <w:pStyle w:val="ad"/>
        <w:numPr>
          <w:ilvl w:val="0"/>
          <w:numId w:val="38"/>
        </w:numPr>
        <w:tabs>
          <w:tab w:val="left" w:pos="1134"/>
        </w:tabs>
        <w:spacing w:line="360" w:lineRule="auto"/>
        <w:ind w:left="0" w:firstLine="709"/>
        <w:jc w:val="both"/>
        <w:rPr>
          <w:bCs/>
          <w:sz w:val="28"/>
          <w:szCs w:val="28"/>
        </w:rPr>
      </w:pPr>
      <w:r w:rsidRPr="004F2546">
        <w:rPr>
          <w:sz w:val="28"/>
        </w:rPr>
        <w:t xml:space="preserve">Оценка нравственных качеств государственных </w:t>
      </w:r>
      <w:r w:rsidRPr="004F2546">
        <w:rPr>
          <w:sz w:val="28"/>
          <w:szCs w:val="28"/>
        </w:rPr>
        <w:t xml:space="preserve">(муниципальных) </w:t>
      </w:r>
      <w:r w:rsidRPr="004F2546">
        <w:rPr>
          <w:sz w:val="28"/>
        </w:rPr>
        <w:t>служащих.</w:t>
      </w:r>
    </w:p>
    <w:p w14:paraId="2E316A5C" w14:textId="77777777" w:rsidR="007607B0" w:rsidRPr="004F2546" w:rsidRDefault="007607B0" w:rsidP="007607B0">
      <w:pPr>
        <w:spacing w:line="360" w:lineRule="auto"/>
        <w:ind w:firstLine="709"/>
        <w:jc w:val="center"/>
        <w:rPr>
          <w:b/>
          <w:sz w:val="28"/>
        </w:rPr>
      </w:pPr>
      <w:r w:rsidRPr="004F2546">
        <w:rPr>
          <w:b/>
          <w:sz w:val="28"/>
        </w:rPr>
        <w:t>Пример экзаменационного билета</w:t>
      </w:r>
    </w:p>
    <w:p w14:paraId="38CA24AA" w14:textId="2683F0EA" w:rsidR="007607B0" w:rsidRPr="004F2546" w:rsidRDefault="007607B0" w:rsidP="004F2546">
      <w:pPr>
        <w:pStyle w:val="ad"/>
        <w:numPr>
          <w:ilvl w:val="0"/>
          <w:numId w:val="39"/>
        </w:numPr>
        <w:spacing w:line="360" w:lineRule="auto"/>
        <w:ind w:left="0" w:firstLine="709"/>
        <w:rPr>
          <w:rFonts w:eastAsia="Calibri"/>
          <w:b/>
          <w:sz w:val="28"/>
          <w:szCs w:val="28"/>
          <w:lang w:eastAsia="ru-RU"/>
        </w:rPr>
      </w:pPr>
      <w:r w:rsidRPr="004F2546">
        <w:rPr>
          <w:rFonts w:eastAsia="Calibri"/>
          <w:b/>
          <w:sz w:val="28"/>
          <w:szCs w:val="28"/>
          <w:lang w:eastAsia="ru-RU"/>
        </w:rPr>
        <w:t>Теоретический вопрос (15 баллов)</w:t>
      </w:r>
    </w:p>
    <w:p w14:paraId="3DED4E0C" w14:textId="77777777" w:rsidR="007607B0" w:rsidRPr="004F2546" w:rsidRDefault="007607B0" w:rsidP="007607B0">
      <w:pPr>
        <w:tabs>
          <w:tab w:val="left" w:pos="426"/>
        </w:tabs>
        <w:spacing w:line="276" w:lineRule="auto"/>
        <w:ind w:firstLine="709"/>
        <w:rPr>
          <w:rFonts w:eastAsiaTheme="minorHAnsi"/>
          <w:bCs/>
          <w:sz w:val="28"/>
          <w:szCs w:val="28"/>
          <w:lang w:eastAsia="en-US"/>
        </w:rPr>
      </w:pPr>
      <w:r w:rsidRPr="004F2546">
        <w:rPr>
          <w:bCs/>
          <w:sz w:val="28"/>
          <w:szCs w:val="28"/>
        </w:rPr>
        <w:t>Этика как наука о морали. Объект и предмет этики. Генезис этики как науки</w:t>
      </w:r>
    </w:p>
    <w:p w14:paraId="53D7F65A" w14:textId="04D1F4D7" w:rsidR="007607B0" w:rsidRPr="004F2546" w:rsidRDefault="007607B0" w:rsidP="004F2546">
      <w:pPr>
        <w:pStyle w:val="ad"/>
        <w:numPr>
          <w:ilvl w:val="0"/>
          <w:numId w:val="40"/>
        </w:numPr>
        <w:spacing w:line="276" w:lineRule="auto"/>
        <w:ind w:left="0" w:firstLine="709"/>
        <w:rPr>
          <w:rFonts w:eastAsia="Calibri"/>
          <w:b/>
          <w:sz w:val="28"/>
          <w:szCs w:val="28"/>
          <w:lang w:eastAsia="ru-RU"/>
        </w:rPr>
      </w:pPr>
      <w:r w:rsidRPr="004F2546">
        <w:rPr>
          <w:rFonts w:eastAsia="Calibri"/>
          <w:b/>
          <w:sz w:val="28"/>
          <w:szCs w:val="28"/>
          <w:lang w:eastAsia="ru-RU"/>
        </w:rPr>
        <w:t>Тестовые задания (10 баллов)</w:t>
      </w:r>
    </w:p>
    <w:p w14:paraId="1F12CC4A" w14:textId="77777777" w:rsidR="007607B0" w:rsidRPr="004F2546" w:rsidRDefault="007607B0" w:rsidP="007607B0">
      <w:pPr>
        <w:spacing w:line="276" w:lineRule="auto"/>
        <w:ind w:firstLine="709"/>
        <w:jc w:val="both"/>
        <w:rPr>
          <w:rFonts w:eastAsiaTheme="minorHAnsi"/>
          <w:b/>
          <w:sz w:val="28"/>
          <w:szCs w:val="28"/>
          <w:lang w:eastAsia="en-US"/>
        </w:rPr>
      </w:pPr>
      <w:r w:rsidRPr="004F2546">
        <w:rPr>
          <w:b/>
          <w:sz w:val="28"/>
          <w:szCs w:val="28"/>
        </w:rPr>
        <w:t>1. Что является объектом изучения этики?</w:t>
      </w:r>
    </w:p>
    <w:p w14:paraId="2F33F472" w14:textId="77777777" w:rsidR="007607B0" w:rsidRPr="004F2546" w:rsidRDefault="007607B0" w:rsidP="007607B0">
      <w:pPr>
        <w:spacing w:line="276" w:lineRule="auto"/>
        <w:ind w:firstLine="709"/>
        <w:jc w:val="both"/>
        <w:rPr>
          <w:sz w:val="28"/>
          <w:szCs w:val="28"/>
        </w:rPr>
      </w:pPr>
      <w:r w:rsidRPr="004F2546">
        <w:rPr>
          <w:sz w:val="28"/>
          <w:szCs w:val="28"/>
        </w:rPr>
        <w:t>А) мораль;</w:t>
      </w:r>
    </w:p>
    <w:p w14:paraId="773590C7" w14:textId="77777777" w:rsidR="007607B0" w:rsidRPr="004F2546" w:rsidRDefault="007607B0" w:rsidP="007607B0">
      <w:pPr>
        <w:spacing w:line="276" w:lineRule="auto"/>
        <w:ind w:firstLine="709"/>
        <w:jc w:val="both"/>
        <w:rPr>
          <w:sz w:val="28"/>
          <w:szCs w:val="28"/>
        </w:rPr>
      </w:pPr>
      <w:r w:rsidRPr="004F2546">
        <w:rPr>
          <w:sz w:val="28"/>
          <w:szCs w:val="28"/>
        </w:rPr>
        <w:t>Б) право;</w:t>
      </w:r>
    </w:p>
    <w:p w14:paraId="5D001A8D" w14:textId="77777777" w:rsidR="007607B0" w:rsidRPr="004F2546" w:rsidRDefault="007607B0" w:rsidP="007607B0">
      <w:pPr>
        <w:spacing w:line="276" w:lineRule="auto"/>
        <w:ind w:firstLine="709"/>
        <w:jc w:val="both"/>
        <w:rPr>
          <w:sz w:val="28"/>
          <w:szCs w:val="28"/>
        </w:rPr>
      </w:pPr>
      <w:r w:rsidRPr="004F2546">
        <w:rPr>
          <w:sz w:val="28"/>
          <w:szCs w:val="28"/>
        </w:rPr>
        <w:t>В) искусство.</w:t>
      </w:r>
    </w:p>
    <w:p w14:paraId="68078197" w14:textId="77777777" w:rsidR="007607B0" w:rsidRPr="004F2546" w:rsidRDefault="007607B0" w:rsidP="007607B0">
      <w:pPr>
        <w:spacing w:line="276" w:lineRule="auto"/>
        <w:ind w:firstLine="709"/>
        <w:rPr>
          <w:b/>
          <w:bCs/>
          <w:sz w:val="28"/>
          <w:szCs w:val="28"/>
        </w:rPr>
      </w:pPr>
      <w:r w:rsidRPr="004F2546">
        <w:rPr>
          <w:b/>
          <w:bCs/>
          <w:sz w:val="28"/>
          <w:szCs w:val="28"/>
        </w:rPr>
        <w:t>2. Теоретические основы морали включают в себя определение:</w:t>
      </w:r>
      <w:r w:rsidRPr="004F2546">
        <w:rPr>
          <w:rFonts w:eastAsia="Calibri"/>
          <w:b/>
          <w:sz w:val="28"/>
          <w:szCs w:val="28"/>
          <w:lang w:eastAsia="ru-RU"/>
        </w:rPr>
        <w:t xml:space="preserve"> (два ответа или более)</w:t>
      </w:r>
    </w:p>
    <w:p w14:paraId="03036D0E" w14:textId="77777777" w:rsidR="007607B0" w:rsidRPr="004F2546" w:rsidRDefault="007607B0" w:rsidP="007607B0">
      <w:pPr>
        <w:spacing w:line="276" w:lineRule="auto"/>
        <w:ind w:firstLine="709"/>
        <w:jc w:val="both"/>
        <w:rPr>
          <w:sz w:val="28"/>
          <w:szCs w:val="28"/>
        </w:rPr>
      </w:pPr>
      <w:r w:rsidRPr="004F2546">
        <w:rPr>
          <w:bCs/>
          <w:sz w:val="28"/>
          <w:szCs w:val="28"/>
        </w:rPr>
        <w:t xml:space="preserve">А) понятия морали; </w:t>
      </w:r>
    </w:p>
    <w:p w14:paraId="357B547B" w14:textId="77777777" w:rsidR="007607B0" w:rsidRPr="004F2546" w:rsidRDefault="007607B0" w:rsidP="007607B0">
      <w:pPr>
        <w:spacing w:line="276" w:lineRule="auto"/>
        <w:ind w:firstLine="709"/>
        <w:jc w:val="both"/>
        <w:rPr>
          <w:bCs/>
          <w:sz w:val="28"/>
          <w:szCs w:val="28"/>
        </w:rPr>
      </w:pPr>
      <w:r w:rsidRPr="004F2546">
        <w:rPr>
          <w:bCs/>
          <w:sz w:val="28"/>
          <w:szCs w:val="28"/>
        </w:rPr>
        <w:t xml:space="preserve">Б) структуры морали; </w:t>
      </w:r>
    </w:p>
    <w:p w14:paraId="5764B479" w14:textId="77777777" w:rsidR="007607B0" w:rsidRPr="004F2546" w:rsidRDefault="007607B0" w:rsidP="007607B0">
      <w:pPr>
        <w:spacing w:line="276" w:lineRule="auto"/>
        <w:ind w:firstLine="709"/>
        <w:jc w:val="both"/>
        <w:rPr>
          <w:sz w:val="28"/>
          <w:szCs w:val="28"/>
        </w:rPr>
      </w:pPr>
      <w:r w:rsidRPr="004F2546">
        <w:rPr>
          <w:sz w:val="28"/>
          <w:szCs w:val="28"/>
        </w:rPr>
        <w:t>В) нравственности личности;</w:t>
      </w:r>
    </w:p>
    <w:p w14:paraId="4D6C62DE" w14:textId="77777777" w:rsidR="007607B0" w:rsidRPr="004F2546" w:rsidRDefault="007607B0" w:rsidP="007607B0">
      <w:pPr>
        <w:spacing w:line="276" w:lineRule="auto"/>
        <w:ind w:firstLine="709"/>
        <w:jc w:val="both"/>
        <w:rPr>
          <w:sz w:val="28"/>
          <w:szCs w:val="28"/>
        </w:rPr>
      </w:pPr>
      <w:r w:rsidRPr="004F2546">
        <w:rPr>
          <w:bCs/>
          <w:sz w:val="28"/>
          <w:szCs w:val="28"/>
        </w:rPr>
        <w:t xml:space="preserve">Г) особенностей морали; </w:t>
      </w:r>
    </w:p>
    <w:p w14:paraId="5219C17A" w14:textId="77777777" w:rsidR="007607B0" w:rsidRPr="004F2546" w:rsidRDefault="007607B0" w:rsidP="007607B0">
      <w:pPr>
        <w:spacing w:line="276" w:lineRule="auto"/>
        <w:ind w:firstLine="709"/>
        <w:jc w:val="both"/>
        <w:rPr>
          <w:sz w:val="28"/>
          <w:szCs w:val="28"/>
        </w:rPr>
      </w:pPr>
      <w:r w:rsidRPr="004F2546">
        <w:rPr>
          <w:bCs/>
          <w:sz w:val="28"/>
          <w:szCs w:val="28"/>
        </w:rPr>
        <w:lastRenderedPageBreak/>
        <w:t xml:space="preserve">Д) функций морали; </w:t>
      </w:r>
    </w:p>
    <w:p w14:paraId="41205590" w14:textId="77777777" w:rsidR="007607B0" w:rsidRPr="004F2546" w:rsidRDefault="007607B0" w:rsidP="007607B0">
      <w:pPr>
        <w:spacing w:line="276" w:lineRule="auto"/>
        <w:ind w:firstLine="709"/>
        <w:jc w:val="both"/>
        <w:rPr>
          <w:sz w:val="28"/>
          <w:szCs w:val="28"/>
        </w:rPr>
      </w:pPr>
      <w:r w:rsidRPr="004F2546">
        <w:rPr>
          <w:bCs/>
          <w:sz w:val="28"/>
          <w:szCs w:val="28"/>
        </w:rPr>
        <w:t>Е) характеристик основных категорий морали.</w:t>
      </w:r>
    </w:p>
    <w:p w14:paraId="107F52E7" w14:textId="77777777" w:rsidR="007607B0" w:rsidRPr="004F2546" w:rsidRDefault="007607B0" w:rsidP="007607B0">
      <w:pPr>
        <w:spacing w:line="276" w:lineRule="auto"/>
        <w:ind w:firstLine="709"/>
        <w:jc w:val="both"/>
        <w:rPr>
          <w:sz w:val="28"/>
          <w:szCs w:val="28"/>
        </w:rPr>
      </w:pPr>
    </w:p>
    <w:p w14:paraId="7F9C165F" w14:textId="77777777" w:rsidR="007607B0" w:rsidRPr="004F2546" w:rsidRDefault="007607B0" w:rsidP="007607B0">
      <w:pPr>
        <w:spacing w:line="276" w:lineRule="auto"/>
        <w:ind w:firstLine="709"/>
        <w:rPr>
          <w:b/>
          <w:bCs/>
          <w:sz w:val="28"/>
          <w:szCs w:val="28"/>
        </w:rPr>
      </w:pPr>
      <w:r w:rsidRPr="004F2546">
        <w:rPr>
          <w:sz w:val="28"/>
          <w:szCs w:val="28"/>
        </w:rPr>
        <w:t xml:space="preserve">3. </w:t>
      </w:r>
      <w:r w:rsidRPr="004F2546">
        <w:rPr>
          <w:b/>
          <w:bCs/>
          <w:iCs/>
          <w:sz w:val="28"/>
          <w:szCs w:val="28"/>
        </w:rPr>
        <w:t xml:space="preserve">Профессиональная этика включает в себя </w:t>
      </w:r>
      <w:r w:rsidRPr="004F2546">
        <w:rPr>
          <w:b/>
          <w:sz w:val="28"/>
          <w:szCs w:val="28"/>
        </w:rPr>
        <w:t xml:space="preserve">присущие </w:t>
      </w:r>
      <w:r w:rsidRPr="004F2546">
        <w:rPr>
          <w:b/>
          <w:bCs/>
          <w:sz w:val="28"/>
          <w:szCs w:val="28"/>
        </w:rPr>
        <w:t>определенной сфере профессиональной деятельности:</w:t>
      </w:r>
      <w:r w:rsidRPr="004F2546">
        <w:rPr>
          <w:rFonts w:eastAsia="Calibri"/>
          <w:b/>
          <w:sz w:val="28"/>
          <w:szCs w:val="28"/>
          <w:lang w:eastAsia="ru-RU"/>
        </w:rPr>
        <w:t xml:space="preserve"> (два ответа или более)</w:t>
      </w:r>
    </w:p>
    <w:p w14:paraId="22132C08" w14:textId="77777777" w:rsidR="007607B0" w:rsidRPr="004F2546" w:rsidRDefault="007607B0" w:rsidP="007607B0">
      <w:pPr>
        <w:spacing w:line="276" w:lineRule="auto"/>
        <w:ind w:firstLine="709"/>
        <w:rPr>
          <w:sz w:val="28"/>
          <w:szCs w:val="28"/>
        </w:rPr>
      </w:pPr>
      <w:r w:rsidRPr="004F2546">
        <w:rPr>
          <w:sz w:val="28"/>
          <w:szCs w:val="28"/>
        </w:rPr>
        <w:t xml:space="preserve">А) нравственные ценности; </w:t>
      </w:r>
    </w:p>
    <w:p w14:paraId="548CE993" w14:textId="77777777" w:rsidR="007607B0" w:rsidRPr="004F2546" w:rsidRDefault="007607B0" w:rsidP="007607B0">
      <w:pPr>
        <w:spacing w:line="276" w:lineRule="auto"/>
        <w:ind w:firstLine="709"/>
        <w:rPr>
          <w:sz w:val="28"/>
          <w:szCs w:val="28"/>
        </w:rPr>
      </w:pPr>
      <w:r w:rsidRPr="004F2546">
        <w:rPr>
          <w:sz w:val="28"/>
          <w:szCs w:val="28"/>
        </w:rPr>
        <w:t>Б) нравственные принципы;</w:t>
      </w:r>
    </w:p>
    <w:p w14:paraId="3CE98EDC" w14:textId="77777777" w:rsidR="007607B0" w:rsidRPr="004F2546" w:rsidRDefault="007607B0" w:rsidP="007607B0">
      <w:pPr>
        <w:spacing w:line="276" w:lineRule="auto"/>
        <w:ind w:firstLine="709"/>
        <w:rPr>
          <w:sz w:val="28"/>
          <w:szCs w:val="28"/>
        </w:rPr>
      </w:pPr>
      <w:r w:rsidRPr="004F2546">
        <w:rPr>
          <w:sz w:val="28"/>
          <w:szCs w:val="28"/>
        </w:rPr>
        <w:t>В) нравственные убеждения</w:t>
      </w:r>
    </w:p>
    <w:p w14:paraId="671A5B52" w14:textId="77777777" w:rsidR="007607B0" w:rsidRPr="004F2546" w:rsidRDefault="007607B0" w:rsidP="007607B0">
      <w:pPr>
        <w:spacing w:line="276" w:lineRule="auto"/>
        <w:ind w:firstLine="709"/>
        <w:rPr>
          <w:sz w:val="28"/>
          <w:szCs w:val="28"/>
        </w:rPr>
      </w:pPr>
      <w:r w:rsidRPr="004F2546">
        <w:rPr>
          <w:sz w:val="28"/>
          <w:szCs w:val="28"/>
        </w:rPr>
        <w:t>Г) нравственные нормы.</w:t>
      </w:r>
    </w:p>
    <w:p w14:paraId="792E4AFA" w14:textId="77777777" w:rsidR="007607B0" w:rsidRPr="004F2546" w:rsidRDefault="007607B0" w:rsidP="007607B0">
      <w:pPr>
        <w:spacing w:line="276" w:lineRule="auto"/>
        <w:ind w:firstLine="709"/>
        <w:jc w:val="both"/>
        <w:rPr>
          <w:sz w:val="28"/>
          <w:szCs w:val="28"/>
        </w:rPr>
      </w:pPr>
    </w:p>
    <w:p w14:paraId="7FFF5220" w14:textId="77777777" w:rsidR="007607B0" w:rsidRPr="004F2546" w:rsidRDefault="007607B0" w:rsidP="007607B0">
      <w:pPr>
        <w:spacing w:line="276" w:lineRule="auto"/>
        <w:ind w:firstLine="709"/>
        <w:rPr>
          <w:b/>
          <w:bCs/>
          <w:sz w:val="28"/>
          <w:szCs w:val="28"/>
        </w:rPr>
      </w:pPr>
      <w:r w:rsidRPr="004F2546">
        <w:rPr>
          <w:b/>
          <w:bCs/>
          <w:iCs/>
          <w:sz w:val="28"/>
          <w:szCs w:val="28"/>
        </w:rPr>
        <w:t>4. Фундаментальными принципами административной этики являются: (два</w:t>
      </w:r>
      <w:r w:rsidRPr="004F2546">
        <w:rPr>
          <w:rFonts w:eastAsia="Calibri"/>
          <w:b/>
          <w:sz w:val="28"/>
          <w:szCs w:val="28"/>
          <w:lang w:eastAsia="ru-RU"/>
        </w:rPr>
        <w:t xml:space="preserve"> ответа или более)</w:t>
      </w:r>
    </w:p>
    <w:p w14:paraId="00FE98D4" w14:textId="77777777" w:rsidR="007607B0" w:rsidRPr="004F2546" w:rsidRDefault="007607B0" w:rsidP="007607B0">
      <w:pPr>
        <w:pStyle w:val="afc"/>
        <w:spacing w:line="276" w:lineRule="auto"/>
        <w:ind w:firstLine="709"/>
        <w:rPr>
          <w:rStyle w:val="af3"/>
          <w:sz w:val="28"/>
          <w:szCs w:val="28"/>
        </w:rPr>
      </w:pPr>
      <w:r w:rsidRPr="004F2546">
        <w:rPr>
          <w:rStyle w:val="af3"/>
          <w:sz w:val="28"/>
          <w:szCs w:val="28"/>
        </w:rPr>
        <w:t>А) гуманизм;</w:t>
      </w:r>
    </w:p>
    <w:p w14:paraId="4239B297" w14:textId="77777777" w:rsidR="007607B0" w:rsidRPr="004F2546" w:rsidRDefault="007607B0" w:rsidP="007607B0">
      <w:pPr>
        <w:pStyle w:val="afc"/>
        <w:spacing w:line="276" w:lineRule="auto"/>
        <w:ind w:firstLine="709"/>
        <w:rPr>
          <w:rStyle w:val="af3"/>
          <w:b w:val="0"/>
          <w:sz w:val="28"/>
          <w:szCs w:val="28"/>
        </w:rPr>
      </w:pPr>
      <w:r w:rsidRPr="004F2546">
        <w:rPr>
          <w:rStyle w:val="af3"/>
          <w:sz w:val="28"/>
          <w:szCs w:val="28"/>
        </w:rPr>
        <w:t>Б) законность;</w:t>
      </w:r>
    </w:p>
    <w:p w14:paraId="3A851FD3" w14:textId="77777777" w:rsidR="007607B0" w:rsidRPr="004F2546" w:rsidRDefault="007607B0" w:rsidP="007607B0">
      <w:pPr>
        <w:pStyle w:val="afc"/>
        <w:spacing w:line="276" w:lineRule="auto"/>
        <w:ind w:firstLine="709"/>
        <w:rPr>
          <w:rStyle w:val="af3"/>
          <w:b w:val="0"/>
          <w:sz w:val="28"/>
          <w:szCs w:val="28"/>
        </w:rPr>
      </w:pPr>
      <w:r w:rsidRPr="004F2546">
        <w:rPr>
          <w:rStyle w:val="af3"/>
          <w:sz w:val="28"/>
          <w:szCs w:val="28"/>
        </w:rPr>
        <w:t>В) справедливость;</w:t>
      </w:r>
    </w:p>
    <w:p w14:paraId="2022C635" w14:textId="77777777" w:rsidR="007607B0" w:rsidRPr="004F2546" w:rsidRDefault="007607B0" w:rsidP="007607B0">
      <w:pPr>
        <w:pStyle w:val="afc"/>
        <w:spacing w:line="276" w:lineRule="auto"/>
        <w:ind w:firstLine="709"/>
        <w:rPr>
          <w:sz w:val="28"/>
          <w:szCs w:val="28"/>
        </w:rPr>
      </w:pPr>
      <w:r w:rsidRPr="004F2546">
        <w:rPr>
          <w:sz w:val="28"/>
          <w:szCs w:val="28"/>
        </w:rPr>
        <w:t>Г) бюрократизм;</w:t>
      </w:r>
    </w:p>
    <w:p w14:paraId="711AAFF3" w14:textId="77777777" w:rsidR="007607B0" w:rsidRPr="004F2546" w:rsidRDefault="007607B0" w:rsidP="007607B0">
      <w:pPr>
        <w:pStyle w:val="afc"/>
        <w:spacing w:line="276" w:lineRule="auto"/>
        <w:ind w:firstLine="709"/>
        <w:rPr>
          <w:sz w:val="28"/>
          <w:szCs w:val="28"/>
        </w:rPr>
      </w:pPr>
      <w:r w:rsidRPr="004F2546">
        <w:rPr>
          <w:sz w:val="28"/>
          <w:szCs w:val="28"/>
        </w:rPr>
        <w:t>Д) безусловная исполнительность.</w:t>
      </w:r>
    </w:p>
    <w:p w14:paraId="27DCEF2C" w14:textId="77777777" w:rsidR="007607B0" w:rsidRPr="004F2546" w:rsidRDefault="007607B0" w:rsidP="007607B0">
      <w:pPr>
        <w:spacing w:line="276" w:lineRule="auto"/>
        <w:ind w:firstLine="709"/>
        <w:jc w:val="both"/>
        <w:rPr>
          <w:sz w:val="28"/>
          <w:szCs w:val="28"/>
        </w:rPr>
      </w:pPr>
    </w:p>
    <w:p w14:paraId="61D0220E" w14:textId="77777777" w:rsidR="007607B0" w:rsidRPr="004F2546" w:rsidRDefault="007607B0" w:rsidP="007607B0">
      <w:pPr>
        <w:spacing w:line="276" w:lineRule="auto"/>
        <w:ind w:firstLine="709"/>
        <w:rPr>
          <w:b/>
          <w:bCs/>
          <w:sz w:val="28"/>
          <w:szCs w:val="28"/>
        </w:rPr>
      </w:pPr>
      <w:r w:rsidRPr="004F2546">
        <w:rPr>
          <w:b/>
          <w:sz w:val="28"/>
          <w:szCs w:val="28"/>
        </w:rPr>
        <w:t>5. Какие из нижеперечисленных принципов относятся к нравственным принципам государственной и муниципальной службы?</w:t>
      </w:r>
      <w:r w:rsidRPr="004F2546">
        <w:rPr>
          <w:rFonts w:eastAsia="Calibri"/>
          <w:b/>
          <w:sz w:val="28"/>
          <w:szCs w:val="28"/>
          <w:lang w:eastAsia="ru-RU"/>
        </w:rPr>
        <w:t xml:space="preserve"> (два ответа или более)</w:t>
      </w:r>
    </w:p>
    <w:p w14:paraId="08B76056" w14:textId="77777777" w:rsidR="007607B0" w:rsidRPr="004F2546" w:rsidRDefault="007607B0" w:rsidP="007607B0">
      <w:pPr>
        <w:spacing w:line="276" w:lineRule="auto"/>
        <w:ind w:firstLine="709"/>
        <w:jc w:val="both"/>
        <w:rPr>
          <w:sz w:val="28"/>
          <w:szCs w:val="28"/>
        </w:rPr>
      </w:pPr>
      <w:r w:rsidRPr="004F2546">
        <w:rPr>
          <w:sz w:val="28"/>
          <w:szCs w:val="28"/>
        </w:rPr>
        <w:t>А) принцип лояльности;</w:t>
      </w:r>
    </w:p>
    <w:p w14:paraId="7DF77045" w14:textId="77777777" w:rsidR="007607B0" w:rsidRPr="004F2546" w:rsidRDefault="007607B0" w:rsidP="007607B0">
      <w:pPr>
        <w:spacing w:line="276" w:lineRule="auto"/>
        <w:ind w:firstLine="709"/>
        <w:jc w:val="both"/>
        <w:rPr>
          <w:sz w:val="28"/>
          <w:szCs w:val="28"/>
        </w:rPr>
      </w:pPr>
      <w:r w:rsidRPr="004F2546">
        <w:rPr>
          <w:sz w:val="28"/>
          <w:szCs w:val="28"/>
        </w:rPr>
        <w:t xml:space="preserve">Б) принцип </w:t>
      </w:r>
      <w:r w:rsidRPr="004F2546">
        <w:rPr>
          <w:bCs/>
          <w:sz w:val="28"/>
          <w:szCs w:val="28"/>
        </w:rPr>
        <w:t>профессионализма и компетентности;</w:t>
      </w:r>
      <w:r w:rsidRPr="004F2546">
        <w:rPr>
          <w:b/>
          <w:bCs/>
          <w:sz w:val="28"/>
          <w:szCs w:val="28"/>
        </w:rPr>
        <w:t xml:space="preserve"> </w:t>
      </w:r>
    </w:p>
    <w:p w14:paraId="189B0DA4" w14:textId="77777777" w:rsidR="007607B0" w:rsidRPr="004F2546" w:rsidRDefault="007607B0" w:rsidP="007607B0">
      <w:pPr>
        <w:spacing w:line="276" w:lineRule="auto"/>
        <w:ind w:firstLine="709"/>
        <w:jc w:val="both"/>
        <w:rPr>
          <w:sz w:val="28"/>
          <w:szCs w:val="28"/>
        </w:rPr>
      </w:pPr>
      <w:r w:rsidRPr="004F2546">
        <w:rPr>
          <w:sz w:val="28"/>
          <w:szCs w:val="28"/>
        </w:rPr>
        <w:t xml:space="preserve">В) принцип политической нейтральности; </w:t>
      </w:r>
    </w:p>
    <w:p w14:paraId="0F6708C0" w14:textId="77777777" w:rsidR="007607B0" w:rsidRPr="004F2546" w:rsidRDefault="007607B0" w:rsidP="007607B0">
      <w:pPr>
        <w:spacing w:line="276" w:lineRule="auto"/>
        <w:ind w:firstLine="709"/>
        <w:jc w:val="both"/>
        <w:rPr>
          <w:sz w:val="28"/>
          <w:szCs w:val="28"/>
        </w:rPr>
      </w:pPr>
      <w:r w:rsidRPr="004F2546">
        <w:rPr>
          <w:sz w:val="28"/>
          <w:szCs w:val="28"/>
        </w:rPr>
        <w:t>Г) принцип гуманизма;</w:t>
      </w:r>
    </w:p>
    <w:p w14:paraId="7EC75BC1" w14:textId="77777777" w:rsidR="007607B0" w:rsidRPr="004F2546" w:rsidRDefault="007607B0" w:rsidP="007607B0">
      <w:pPr>
        <w:spacing w:line="276" w:lineRule="auto"/>
        <w:ind w:firstLine="709"/>
        <w:jc w:val="both"/>
        <w:rPr>
          <w:sz w:val="28"/>
          <w:szCs w:val="28"/>
        </w:rPr>
      </w:pPr>
      <w:r w:rsidRPr="004F2546">
        <w:rPr>
          <w:sz w:val="28"/>
          <w:szCs w:val="28"/>
        </w:rPr>
        <w:t>Д) принцип равного доступа к государственной и муниципальной службе;</w:t>
      </w:r>
    </w:p>
    <w:p w14:paraId="4117E92F" w14:textId="77777777" w:rsidR="007607B0" w:rsidRPr="004F2546" w:rsidRDefault="007607B0" w:rsidP="007607B0">
      <w:pPr>
        <w:spacing w:line="276" w:lineRule="auto"/>
        <w:ind w:firstLine="709"/>
        <w:jc w:val="both"/>
        <w:rPr>
          <w:sz w:val="28"/>
          <w:szCs w:val="28"/>
        </w:rPr>
      </w:pPr>
      <w:r w:rsidRPr="004F2546">
        <w:rPr>
          <w:sz w:val="28"/>
          <w:szCs w:val="28"/>
        </w:rPr>
        <w:t>Е) принцип служения государству и обществу;</w:t>
      </w:r>
    </w:p>
    <w:p w14:paraId="4D598378" w14:textId="77777777" w:rsidR="007607B0" w:rsidRPr="004F2546" w:rsidRDefault="007607B0" w:rsidP="007607B0">
      <w:pPr>
        <w:spacing w:line="276" w:lineRule="auto"/>
        <w:ind w:firstLine="709"/>
        <w:jc w:val="both"/>
        <w:rPr>
          <w:sz w:val="28"/>
          <w:szCs w:val="28"/>
        </w:rPr>
      </w:pPr>
      <w:r w:rsidRPr="004F2546">
        <w:rPr>
          <w:sz w:val="28"/>
          <w:szCs w:val="28"/>
        </w:rPr>
        <w:t xml:space="preserve">Ж) принцип законности; </w:t>
      </w:r>
    </w:p>
    <w:p w14:paraId="7E1572CC" w14:textId="77777777" w:rsidR="007607B0" w:rsidRPr="004F2546" w:rsidRDefault="007607B0" w:rsidP="007607B0">
      <w:pPr>
        <w:spacing w:line="276" w:lineRule="auto"/>
        <w:ind w:firstLine="709"/>
        <w:jc w:val="both"/>
        <w:rPr>
          <w:sz w:val="28"/>
          <w:szCs w:val="28"/>
        </w:rPr>
      </w:pPr>
      <w:r w:rsidRPr="004F2546">
        <w:rPr>
          <w:sz w:val="28"/>
          <w:szCs w:val="28"/>
        </w:rPr>
        <w:t>З) принцип ответственности;</w:t>
      </w:r>
    </w:p>
    <w:p w14:paraId="17E20502" w14:textId="77777777" w:rsidR="007607B0" w:rsidRPr="004F2546" w:rsidRDefault="007607B0" w:rsidP="007607B0">
      <w:pPr>
        <w:spacing w:line="276" w:lineRule="auto"/>
        <w:ind w:firstLine="709"/>
        <w:jc w:val="both"/>
        <w:rPr>
          <w:sz w:val="28"/>
          <w:szCs w:val="28"/>
        </w:rPr>
      </w:pPr>
      <w:r w:rsidRPr="004F2546">
        <w:rPr>
          <w:sz w:val="28"/>
          <w:szCs w:val="28"/>
        </w:rPr>
        <w:t>И) принцип справедливости;</w:t>
      </w:r>
    </w:p>
    <w:p w14:paraId="54E6CBCE" w14:textId="77777777" w:rsidR="007607B0" w:rsidRPr="004F2546" w:rsidRDefault="007607B0" w:rsidP="007607B0">
      <w:pPr>
        <w:spacing w:line="276" w:lineRule="auto"/>
        <w:ind w:firstLine="709"/>
        <w:jc w:val="both"/>
        <w:rPr>
          <w:sz w:val="28"/>
          <w:szCs w:val="28"/>
        </w:rPr>
      </w:pPr>
      <w:r w:rsidRPr="004F2546">
        <w:rPr>
          <w:sz w:val="28"/>
          <w:szCs w:val="28"/>
        </w:rPr>
        <w:t>К) принцип честности и неподкупности.</w:t>
      </w:r>
    </w:p>
    <w:p w14:paraId="352592E0" w14:textId="77777777" w:rsidR="007607B0" w:rsidRPr="004F2546" w:rsidRDefault="007607B0" w:rsidP="007607B0">
      <w:pPr>
        <w:spacing w:line="276" w:lineRule="auto"/>
        <w:ind w:firstLine="709"/>
        <w:jc w:val="both"/>
        <w:rPr>
          <w:sz w:val="28"/>
          <w:szCs w:val="28"/>
        </w:rPr>
      </w:pPr>
    </w:p>
    <w:p w14:paraId="7D806A92" w14:textId="375B6B6A" w:rsidR="007607B0" w:rsidRPr="004F2546" w:rsidRDefault="007607B0" w:rsidP="004F2546">
      <w:pPr>
        <w:pStyle w:val="afc"/>
        <w:numPr>
          <w:ilvl w:val="0"/>
          <w:numId w:val="41"/>
        </w:numPr>
        <w:spacing w:line="276" w:lineRule="auto"/>
        <w:ind w:left="0" w:firstLine="709"/>
        <w:jc w:val="both"/>
        <w:rPr>
          <w:rFonts w:eastAsiaTheme="minorHAnsi"/>
          <w:b/>
          <w:bCs/>
          <w:iCs/>
          <w:sz w:val="28"/>
          <w:szCs w:val="28"/>
          <w:lang w:eastAsia="en-US"/>
        </w:rPr>
      </w:pPr>
      <w:r w:rsidRPr="004F2546">
        <w:rPr>
          <w:rFonts w:eastAsiaTheme="minorHAnsi"/>
          <w:b/>
          <w:bCs/>
          <w:iCs/>
          <w:sz w:val="28"/>
          <w:szCs w:val="28"/>
          <w:lang w:eastAsia="en-US"/>
        </w:rPr>
        <w:t xml:space="preserve">Практико-ориентированное задание. </w:t>
      </w:r>
      <w:r w:rsidR="004D2291" w:rsidRPr="004F2546">
        <w:rPr>
          <w:rFonts w:eastAsiaTheme="minorHAnsi"/>
          <w:b/>
          <w:bCs/>
          <w:iCs/>
          <w:sz w:val="28"/>
          <w:szCs w:val="28"/>
          <w:lang w:eastAsia="en-US"/>
        </w:rPr>
        <w:t>(35 баллов)</w:t>
      </w:r>
    </w:p>
    <w:p w14:paraId="42856304" w14:textId="77777777" w:rsidR="007607B0" w:rsidRPr="004F2546" w:rsidRDefault="007607B0" w:rsidP="007607B0">
      <w:pPr>
        <w:pStyle w:val="afc"/>
        <w:spacing w:line="276" w:lineRule="auto"/>
        <w:ind w:firstLine="709"/>
        <w:jc w:val="both"/>
        <w:rPr>
          <w:rFonts w:eastAsiaTheme="minorHAnsi"/>
          <w:iCs/>
          <w:sz w:val="28"/>
          <w:szCs w:val="28"/>
          <w:lang w:eastAsia="en-US"/>
        </w:rPr>
      </w:pPr>
      <w:r w:rsidRPr="004F2546">
        <w:rPr>
          <w:rFonts w:eastAsiaTheme="minorHAnsi"/>
          <w:b/>
          <w:bCs/>
          <w:iCs/>
          <w:sz w:val="28"/>
          <w:szCs w:val="28"/>
          <w:lang w:eastAsia="en-US"/>
        </w:rPr>
        <w:t>Изучите приведенный ниже текст и ответьте на заданные вопросы.</w:t>
      </w:r>
    </w:p>
    <w:p w14:paraId="12347396" w14:textId="77777777" w:rsidR="007607B0" w:rsidRPr="004F2546" w:rsidRDefault="007607B0" w:rsidP="007607B0">
      <w:pPr>
        <w:pStyle w:val="afc"/>
        <w:spacing w:line="276" w:lineRule="auto"/>
        <w:ind w:firstLine="709"/>
        <w:jc w:val="both"/>
        <w:rPr>
          <w:rFonts w:eastAsiaTheme="minorHAnsi"/>
          <w:iCs/>
          <w:sz w:val="28"/>
          <w:szCs w:val="28"/>
          <w:lang w:eastAsia="en-US"/>
        </w:rPr>
      </w:pPr>
      <w:r w:rsidRPr="004F2546">
        <w:rPr>
          <w:rFonts w:eastAsiaTheme="minorHAnsi"/>
          <w:iCs/>
          <w:sz w:val="28"/>
          <w:szCs w:val="28"/>
          <w:lang w:eastAsia="en-US"/>
        </w:rPr>
        <w:t xml:space="preserve">Современный исследователь проблем бюрократии А. В. Оболонский выделяет несколько причин, способствующих перерождению бюрократической организации и порождающих бюрократизм как социальное явление. В качестве социально-политической основы бюрократизма ученый называет реально существующую опасность отрыва аппарата управления от общества, "в результате </w:t>
      </w:r>
      <w:r w:rsidRPr="004F2546">
        <w:rPr>
          <w:rFonts w:eastAsiaTheme="minorHAnsi"/>
          <w:iCs/>
          <w:sz w:val="28"/>
          <w:szCs w:val="28"/>
          <w:lang w:eastAsia="en-US"/>
        </w:rPr>
        <w:lastRenderedPageBreak/>
        <w:t>чего он превращается в самостоятельную силу с собственными эгоистическими интересами, которые он всячески поддерживает и обеспечивает, используя свое положение распорядителя общественными делами". Другой основой для развития бюрократизма, по наблюдению ученого, является присущий любой бюрократической организации антидемократизм, который возникает "из мнимой монополии чиновников на компетентность, оставляющей за “простыми” людьми лишь роль просителей, ходатаев". Наконец, в организационно-техническом плане бюрократическая модель управления также может порождать бюрократизм, когда по разным причинам основная задача чиновника – "обеспечить соблюдение единых, общих для всех формальных правил" превращается в самоцель, в результате чего происходит канцелярская подмена содержания формой.</w:t>
      </w:r>
    </w:p>
    <w:p w14:paraId="014300E3" w14:textId="77777777" w:rsidR="007607B0" w:rsidRPr="004F2546" w:rsidRDefault="007607B0" w:rsidP="007607B0">
      <w:pPr>
        <w:pStyle w:val="afc"/>
        <w:spacing w:line="276" w:lineRule="auto"/>
        <w:ind w:firstLine="709"/>
        <w:jc w:val="both"/>
        <w:rPr>
          <w:rFonts w:eastAsiaTheme="minorHAnsi"/>
          <w:iCs/>
          <w:sz w:val="28"/>
          <w:szCs w:val="28"/>
          <w:lang w:eastAsia="en-US"/>
        </w:rPr>
      </w:pPr>
      <w:r w:rsidRPr="004F2546">
        <w:rPr>
          <w:rFonts w:eastAsiaTheme="minorHAnsi"/>
          <w:iCs/>
          <w:sz w:val="28"/>
          <w:szCs w:val="28"/>
          <w:lang w:eastAsia="en-US"/>
        </w:rPr>
        <w:t>1. Какова, на ваш взгляд, социально-политическая основа бюрократизма? К каким последствиям может привести отрыв аппарата управления от общества?</w:t>
      </w:r>
    </w:p>
    <w:p w14:paraId="0285AB35" w14:textId="77777777" w:rsidR="007607B0" w:rsidRPr="004F2546" w:rsidRDefault="007607B0" w:rsidP="007607B0">
      <w:pPr>
        <w:pStyle w:val="afc"/>
        <w:spacing w:line="276" w:lineRule="auto"/>
        <w:ind w:firstLine="709"/>
        <w:jc w:val="both"/>
        <w:rPr>
          <w:rFonts w:eastAsiaTheme="minorHAnsi"/>
          <w:iCs/>
          <w:sz w:val="28"/>
          <w:szCs w:val="28"/>
          <w:lang w:eastAsia="en-US"/>
        </w:rPr>
      </w:pPr>
      <w:r w:rsidRPr="004F2546">
        <w:rPr>
          <w:rFonts w:eastAsiaTheme="minorHAnsi"/>
          <w:iCs/>
          <w:sz w:val="28"/>
          <w:szCs w:val="28"/>
          <w:lang w:eastAsia="en-US"/>
        </w:rPr>
        <w:t>2. В чем заключается антидемократизм бюрократической организации? Приведите примеры.</w:t>
      </w:r>
    </w:p>
    <w:p w14:paraId="5D05C035" w14:textId="77777777" w:rsidR="007607B0" w:rsidRPr="004F2546" w:rsidRDefault="007607B0" w:rsidP="007607B0">
      <w:pPr>
        <w:pStyle w:val="afc"/>
        <w:spacing w:line="276" w:lineRule="auto"/>
        <w:ind w:firstLine="709"/>
        <w:jc w:val="both"/>
        <w:rPr>
          <w:rFonts w:eastAsiaTheme="minorHAnsi"/>
          <w:iCs/>
          <w:sz w:val="28"/>
          <w:szCs w:val="28"/>
          <w:lang w:eastAsia="en-US"/>
        </w:rPr>
      </w:pPr>
      <w:r w:rsidRPr="004F2546">
        <w:rPr>
          <w:rFonts w:eastAsiaTheme="minorHAnsi"/>
          <w:iCs/>
          <w:sz w:val="28"/>
          <w:szCs w:val="28"/>
          <w:lang w:eastAsia="en-US"/>
        </w:rPr>
        <w:t>3. Как вы понимаете данную ученым характеристику организационно-технической основы бюрократизма, заключающейся в канцелярской подмене содержания формой?</w:t>
      </w:r>
    </w:p>
    <w:p w14:paraId="1F314921" w14:textId="77777777" w:rsidR="004F2546" w:rsidRPr="004F2546" w:rsidRDefault="004F2546" w:rsidP="007607B0">
      <w:pPr>
        <w:pStyle w:val="ad"/>
        <w:tabs>
          <w:tab w:val="left" w:pos="1134"/>
        </w:tabs>
        <w:spacing w:line="360" w:lineRule="auto"/>
        <w:ind w:left="709"/>
        <w:jc w:val="both"/>
        <w:rPr>
          <w:bCs/>
          <w:sz w:val="28"/>
          <w:szCs w:val="28"/>
        </w:rPr>
        <w:sectPr w:rsidR="004F2546" w:rsidRPr="004F2546" w:rsidSect="008063D1">
          <w:footerReference w:type="even" r:id="rId8"/>
          <w:footerReference w:type="default" r:id="rId9"/>
          <w:footerReference w:type="first" r:id="rId10"/>
          <w:pgSz w:w="11906" w:h="16838"/>
          <w:pgMar w:top="1134" w:right="850" w:bottom="993" w:left="1134" w:header="0" w:footer="708" w:gutter="0"/>
          <w:cols w:space="720"/>
          <w:formProt w:val="0"/>
          <w:titlePg/>
          <w:docGrid w:linePitch="360"/>
        </w:sectPr>
      </w:pPr>
    </w:p>
    <w:p w14:paraId="4354BEC8" w14:textId="77777777" w:rsidR="005E2FCD" w:rsidRPr="004F2546" w:rsidRDefault="004F2546" w:rsidP="004F2546">
      <w:pPr>
        <w:spacing w:line="360" w:lineRule="auto"/>
        <w:ind w:firstLine="709"/>
        <w:jc w:val="both"/>
        <w:rPr>
          <w:b/>
          <w:bCs/>
          <w:sz w:val="28"/>
          <w:szCs w:val="28"/>
        </w:rPr>
      </w:pPr>
      <w:r w:rsidRPr="004F2546">
        <w:rPr>
          <w:b/>
          <w:bCs/>
          <w:sz w:val="28"/>
          <w:szCs w:val="28"/>
        </w:rPr>
        <w:lastRenderedPageBreak/>
        <w:t>Примеры оценочных средств для проверки индикаторов достижения компетенции, формируемой дисциплиной</w:t>
      </w:r>
    </w:p>
    <w:tbl>
      <w:tblPr>
        <w:tblStyle w:val="aff"/>
        <w:tblW w:w="5000" w:type="pct"/>
        <w:tblLayout w:type="fixed"/>
        <w:tblLook w:val="04A0" w:firstRow="1" w:lastRow="0" w:firstColumn="1" w:lastColumn="0" w:noHBand="0" w:noVBand="1"/>
      </w:tblPr>
      <w:tblGrid>
        <w:gridCol w:w="2856"/>
        <w:gridCol w:w="3678"/>
        <w:gridCol w:w="4085"/>
        <w:gridCol w:w="4082"/>
      </w:tblGrid>
      <w:tr w:rsidR="004F2546" w:rsidRPr="004F2546" w14:paraId="4354BECD" w14:textId="77777777">
        <w:tc>
          <w:tcPr>
            <w:tcW w:w="1927" w:type="dxa"/>
          </w:tcPr>
          <w:p w14:paraId="4354BEC9" w14:textId="77777777" w:rsidR="005E2FCD" w:rsidRPr="004F2546" w:rsidRDefault="004F2546">
            <w:pPr>
              <w:tabs>
                <w:tab w:val="left" w:pos="540"/>
              </w:tabs>
              <w:jc w:val="both"/>
              <w:rPr>
                <w:b/>
                <w:bCs/>
                <w:lang w:eastAsia="en-US"/>
              </w:rPr>
            </w:pPr>
            <w:r w:rsidRPr="004F2546">
              <w:rPr>
                <w:b/>
                <w:bCs/>
                <w:lang w:eastAsia="en-US"/>
              </w:rPr>
              <w:t>Наименование компетенции</w:t>
            </w:r>
          </w:p>
        </w:tc>
        <w:tc>
          <w:tcPr>
            <w:tcW w:w="2482" w:type="dxa"/>
          </w:tcPr>
          <w:p w14:paraId="4354BECA" w14:textId="77777777" w:rsidR="005E2FCD" w:rsidRPr="004F2546" w:rsidRDefault="004F2546">
            <w:pPr>
              <w:tabs>
                <w:tab w:val="left" w:pos="540"/>
              </w:tabs>
              <w:jc w:val="both"/>
              <w:rPr>
                <w:b/>
                <w:bCs/>
                <w:lang w:eastAsia="en-US"/>
              </w:rPr>
            </w:pPr>
            <w:r w:rsidRPr="004F2546">
              <w:rPr>
                <w:b/>
                <w:bCs/>
                <w:lang w:eastAsia="en-US"/>
              </w:rPr>
              <w:t>Индикаторы достижения компетенции</w:t>
            </w:r>
          </w:p>
        </w:tc>
        <w:tc>
          <w:tcPr>
            <w:tcW w:w="2757" w:type="dxa"/>
          </w:tcPr>
          <w:p w14:paraId="4354BECB" w14:textId="77777777" w:rsidR="005E2FCD" w:rsidRPr="004F2546" w:rsidRDefault="004F2546">
            <w:pPr>
              <w:tabs>
                <w:tab w:val="left" w:pos="540"/>
              </w:tabs>
              <w:jc w:val="both"/>
              <w:rPr>
                <w:b/>
                <w:bCs/>
                <w:lang w:eastAsia="en-US"/>
              </w:rPr>
            </w:pPr>
            <w:r w:rsidRPr="004F2546">
              <w:rPr>
                <w:b/>
                <w:bCs/>
                <w:lang w:eastAsia="en-US"/>
              </w:rPr>
              <w:t>Результаты обучения (умения и знания), соотнесенные с индикаторами достижения компетенции</w:t>
            </w:r>
          </w:p>
        </w:tc>
        <w:tc>
          <w:tcPr>
            <w:tcW w:w="2755" w:type="dxa"/>
          </w:tcPr>
          <w:p w14:paraId="4354BECC" w14:textId="77777777" w:rsidR="005E2FCD" w:rsidRPr="004F2546" w:rsidRDefault="004F2546">
            <w:pPr>
              <w:tabs>
                <w:tab w:val="left" w:pos="540"/>
              </w:tabs>
              <w:jc w:val="both"/>
            </w:pPr>
            <w:r w:rsidRPr="004F2546">
              <w:rPr>
                <w:b/>
                <w:bCs/>
                <w:szCs w:val="28"/>
              </w:rPr>
              <w:t>Типовые контрольные задания</w:t>
            </w:r>
          </w:p>
        </w:tc>
      </w:tr>
      <w:tr w:rsidR="004F2546" w:rsidRPr="004F2546" w14:paraId="4354BED4" w14:textId="77777777">
        <w:tc>
          <w:tcPr>
            <w:tcW w:w="1927" w:type="dxa"/>
            <w:vMerge w:val="restart"/>
          </w:tcPr>
          <w:p w14:paraId="4354BECE" w14:textId="77777777" w:rsidR="005E2FCD" w:rsidRPr="004F2546" w:rsidRDefault="004F2546">
            <w:pPr>
              <w:tabs>
                <w:tab w:val="left" w:pos="540"/>
              </w:tabs>
              <w:jc w:val="both"/>
              <w:rPr>
                <w:lang w:eastAsia="en-US"/>
              </w:rPr>
            </w:pPr>
            <w:r w:rsidRPr="004F2546">
              <w:t xml:space="preserve">УК-1. </w:t>
            </w:r>
            <w:r w:rsidRPr="004F2546">
              <w:rPr>
                <w:bCs/>
              </w:rPr>
              <w:t>Способность к восприятию межкультурного разнообразия общества, в социально-историческом и философских контекстах, анализу и мировоззренческой оценке происходящих процессов и закономерностей</w:t>
            </w:r>
          </w:p>
        </w:tc>
        <w:tc>
          <w:tcPr>
            <w:tcW w:w="2482" w:type="dxa"/>
          </w:tcPr>
          <w:p w14:paraId="4354BECF" w14:textId="77777777" w:rsidR="005E2FCD" w:rsidRPr="004F2546" w:rsidRDefault="004F2546" w:rsidP="004F2546">
            <w:pPr>
              <w:pStyle w:val="ad"/>
              <w:numPr>
                <w:ilvl w:val="0"/>
                <w:numId w:val="12"/>
              </w:numPr>
              <w:tabs>
                <w:tab w:val="left" w:pos="264"/>
                <w:tab w:val="left" w:pos="540"/>
              </w:tabs>
              <w:ind w:left="53" w:firstLine="0"/>
              <w:jc w:val="both"/>
              <w:rPr>
                <w:lang w:eastAsia="en-US"/>
              </w:rPr>
            </w:pPr>
            <w:r w:rsidRPr="004F2546">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757" w:type="dxa"/>
          </w:tcPr>
          <w:p w14:paraId="4354BED0" w14:textId="77777777" w:rsidR="005E2FCD" w:rsidRPr="004F2546" w:rsidRDefault="004F2546">
            <w:pPr>
              <w:widowControl w:val="0"/>
              <w:tabs>
                <w:tab w:val="left" w:pos="300"/>
                <w:tab w:val="left" w:pos="540"/>
              </w:tabs>
              <w:ind w:left="36"/>
              <w:contextualSpacing/>
              <w:rPr>
                <w:rFonts w:eastAsia="Times New Roman"/>
                <w:lang w:eastAsia="ru-RU"/>
              </w:rPr>
            </w:pPr>
            <w:r w:rsidRPr="004F2546">
              <w:t xml:space="preserve">Знать: закономерности развития природы, межкультурного разнообразия общества </w:t>
            </w:r>
          </w:p>
          <w:p w14:paraId="4354BED1" w14:textId="77777777" w:rsidR="005E2FCD" w:rsidRPr="004F2546" w:rsidRDefault="004F2546">
            <w:pPr>
              <w:widowControl w:val="0"/>
              <w:tabs>
                <w:tab w:val="left" w:pos="300"/>
                <w:tab w:val="left" w:pos="540"/>
              </w:tabs>
              <w:ind w:left="36"/>
              <w:rPr>
                <w:lang w:eastAsia="en-US"/>
              </w:rPr>
            </w:pPr>
            <w:r w:rsidRPr="004F2546">
              <w:t>Уметь: использовать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755" w:type="dxa"/>
          </w:tcPr>
          <w:p w14:paraId="4354BED2" w14:textId="77777777" w:rsidR="005E2FCD" w:rsidRPr="004F2546" w:rsidRDefault="004F2546">
            <w:pPr>
              <w:widowControl w:val="0"/>
              <w:tabs>
                <w:tab w:val="left" w:pos="300"/>
                <w:tab w:val="left" w:pos="540"/>
              </w:tabs>
              <w:ind w:left="36"/>
              <w:contextualSpacing/>
              <w:rPr>
                <w:rFonts w:eastAsia="Calibri"/>
                <w:szCs w:val="28"/>
                <w:lang w:eastAsia="ru-RU"/>
              </w:rPr>
            </w:pPr>
            <w:r w:rsidRPr="004F2546">
              <w:rPr>
                <w:rFonts w:eastAsia="Calibri"/>
                <w:szCs w:val="28"/>
              </w:rPr>
              <w:t>Задание</w:t>
            </w:r>
          </w:p>
          <w:p w14:paraId="4354BED3" w14:textId="77777777" w:rsidR="005E2FCD" w:rsidRPr="004F2546" w:rsidRDefault="004F2546">
            <w:pPr>
              <w:widowControl w:val="0"/>
              <w:tabs>
                <w:tab w:val="left" w:pos="300"/>
                <w:tab w:val="left" w:pos="540"/>
              </w:tabs>
              <w:ind w:left="36"/>
              <w:contextualSpacing/>
            </w:pPr>
            <w:r w:rsidRPr="004F2546">
              <w:t xml:space="preserve">Продемонстрируйте способность использовать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r>
      <w:tr w:rsidR="004F2546" w:rsidRPr="004F2546" w14:paraId="4354BEDB" w14:textId="77777777">
        <w:tc>
          <w:tcPr>
            <w:tcW w:w="1927" w:type="dxa"/>
            <w:vMerge/>
          </w:tcPr>
          <w:p w14:paraId="4354BED5" w14:textId="77777777" w:rsidR="005E2FCD" w:rsidRPr="004F2546" w:rsidRDefault="005E2FCD">
            <w:pPr>
              <w:tabs>
                <w:tab w:val="left" w:pos="540"/>
              </w:tabs>
              <w:jc w:val="both"/>
              <w:rPr>
                <w:bCs/>
              </w:rPr>
            </w:pPr>
          </w:p>
        </w:tc>
        <w:tc>
          <w:tcPr>
            <w:tcW w:w="2482" w:type="dxa"/>
          </w:tcPr>
          <w:p w14:paraId="4354BED6" w14:textId="77777777" w:rsidR="005E2FCD" w:rsidRPr="004F2546" w:rsidRDefault="004F2546" w:rsidP="004F2546">
            <w:pPr>
              <w:pStyle w:val="ad"/>
              <w:numPr>
                <w:ilvl w:val="0"/>
                <w:numId w:val="12"/>
              </w:numPr>
              <w:tabs>
                <w:tab w:val="clear" w:pos="0"/>
                <w:tab w:val="left" w:pos="-19"/>
                <w:tab w:val="left" w:pos="216"/>
              </w:tabs>
              <w:ind w:left="0" w:firstLine="0"/>
              <w:jc w:val="both"/>
            </w:pPr>
            <w:r w:rsidRPr="004F2546">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757" w:type="dxa"/>
          </w:tcPr>
          <w:p w14:paraId="4354BED7" w14:textId="77777777" w:rsidR="005E2FCD" w:rsidRPr="004F2546" w:rsidRDefault="004F2546">
            <w:pPr>
              <w:widowControl w:val="0"/>
              <w:tabs>
                <w:tab w:val="left" w:pos="300"/>
                <w:tab w:val="left" w:pos="540"/>
              </w:tabs>
              <w:ind w:left="36"/>
              <w:contextualSpacing/>
              <w:rPr>
                <w:rFonts w:eastAsia="Times New Roman"/>
                <w:lang w:eastAsia="ru-RU"/>
              </w:rPr>
            </w:pPr>
            <w:r w:rsidRPr="004F2546">
              <w:t>Знать: философию и логику формулировки аргументированных суждений и умозаключений в профессиональной деятельности</w:t>
            </w:r>
          </w:p>
          <w:p w14:paraId="4354BED8" w14:textId="77777777" w:rsidR="005E2FCD" w:rsidRPr="004F2546" w:rsidRDefault="004F2546">
            <w:pPr>
              <w:widowControl w:val="0"/>
              <w:tabs>
                <w:tab w:val="left" w:pos="300"/>
                <w:tab w:val="left" w:pos="540"/>
              </w:tabs>
              <w:ind w:left="36"/>
            </w:pPr>
            <w:r w:rsidRPr="004F2546">
              <w:t>Уметь: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2755" w:type="dxa"/>
          </w:tcPr>
          <w:p w14:paraId="4354BED9" w14:textId="77777777" w:rsidR="005E2FCD" w:rsidRPr="004F2546" w:rsidRDefault="004F2546">
            <w:pPr>
              <w:widowControl w:val="0"/>
              <w:tabs>
                <w:tab w:val="left" w:pos="300"/>
                <w:tab w:val="left" w:pos="540"/>
              </w:tabs>
              <w:ind w:left="36"/>
              <w:contextualSpacing/>
              <w:rPr>
                <w:rFonts w:eastAsia="Calibri"/>
                <w:szCs w:val="28"/>
                <w:lang w:eastAsia="ru-RU"/>
              </w:rPr>
            </w:pPr>
            <w:r w:rsidRPr="004F2546">
              <w:rPr>
                <w:rFonts w:eastAsia="Calibri"/>
                <w:szCs w:val="28"/>
              </w:rPr>
              <w:t>Задание</w:t>
            </w:r>
          </w:p>
          <w:p w14:paraId="4354BEDA" w14:textId="77777777" w:rsidR="005E2FCD" w:rsidRPr="004F2546" w:rsidRDefault="004F2546">
            <w:pPr>
              <w:widowControl w:val="0"/>
              <w:tabs>
                <w:tab w:val="left" w:pos="300"/>
                <w:tab w:val="left" w:pos="540"/>
              </w:tabs>
              <w:ind w:left="36"/>
              <w:contextualSpacing/>
            </w:pPr>
            <w:r w:rsidRPr="004F2546">
              <w:t>Продемонстрируйте навыки философского мышления и логики для формулировки аргументированных суждений и умозаключений в профессиональной деятельности</w:t>
            </w:r>
          </w:p>
        </w:tc>
      </w:tr>
      <w:tr w:rsidR="004F2546" w:rsidRPr="004F2546" w14:paraId="4354BEE2" w14:textId="77777777">
        <w:tc>
          <w:tcPr>
            <w:tcW w:w="1927" w:type="dxa"/>
            <w:vMerge/>
          </w:tcPr>
          <w:p w14:paraId="4354BEDC" w14:textId="77777777" w:rsidR="005E2FCD" w:rsidRPr="004F2546" w:rsidRDefault="005E2FCD">
            <w:pPr>
              <w:tabs>
                <w:tab w:val="left" w:pos="540"/>
              </w:tabs>
              <w:jc w:val="both"/>
              <w:rPr>
                <w:bCs/>
              </w:rPr>
            </w:pPr>
          </w:p>
        </w:tc>
        <w:tc>
          <w:tcPr>
            <w:tcW w:w="2482" w:type="dxa"/>
          </w:tcPr>
          <w:p w14:paraId="4354BEDD" w14:textId="77777777" w:rsidR="005E2FCD" w:rsidRPr="004F2546" w:rsidRDefault="004F2546" w:rsidP="004F2546">
            <w:pPr>
              <w:pStyle w:val="ad"/>
              <w:numPr>
                <w:ilvl w:val="0"/>
                <w:numId w:val="12"/>
              </w:numPr>
              <w:tabs>
                <w:tab w:val="left" w:pos="264"/>
                <w:tab w:val="left" w:pos="540"/>
              </w:tabs>
              <w:ind w:left="0" w:firstLine="0"/>
              <w:jc w:val="both"/>
            </w:pPr>
            <w:r w:rsidRPr="004F2546">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7" w:type="dxa"/>
          </w:tcPr>
          <w:p w14:paraId="4354BEDE" w14:textId="77777777" w:rsidR="005E2FCD" w:rsidRPr="004F2546" w:rsidRDefault="004F2546">
            <w:pPr>
              <w:widowControl w:val="0"/>
              <w:tabs>
                <w:tab w:val="left" w:pos="300"/>
                <w:tab w:val="left" w:pos="540"/>
              </w:tabs>
              <w:ind w:left="36"/>
              <w:contextualSpacing/>
              <w:rPr>
                <w:rFonts w:eastAsia="Times New Roman"/>
                <w:lang w:eastAsia="ru-RU"/>
              </w:rPr>
            </w:pPr>
            <w:r w:rsidRPr="004F2546">
              <w:t>Знать: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4354BEDF" w14:textId="77777777" w:rsidR="005E2FCD" w:rsidRPr="004F2546" w:rsidRDefault="004F2546">
            <w:pPr>
              <w:widowControl w:val="0"/>
              <w:tabs>
                <w:tab w:val="left" w:pos="300"/>
                <w:tab w:val="left" w:pos="540"/>
              </w:tabs>
              <w:ind w:left="36"/>
            </w:pPr>
            <w:r w:rsidRPr="004F2546">
              <w:t xml:space="preserve">Уметь: работать с различными массивами информации для </w:t>
            </w:r>
            <w:r w:rsidRPr="004F2546">
              <w:lastRenderedPageBreak/>
              <w:t>выявления закономерностей функционирования человека, природы и общества в социально-историческом и этическом контекстах</w:t>
            </w:r>
          </w:p>
        </w:tc>
        <w:tc>
          <w:tcPr>
            <w:tcW w:w="2755" w:type="dxa"/>
          </w:tcPr>
          <w:p w14:paraId="4354BEE0" w14:textId="77777777" w:rsidR="005E2FCD" w:rsidRPr="004F2546" w:rsidRDefault="004F2546">
            <w:pPr>
              <w:widowControl w:val="0"/>
              <w:tabs>
                <w:tab w:val="left" w:pos="300"/>
                <w:tab w:val="left" w:pos="540"/>
              </w:tabs>
              <w:ind w:left="36"/>
              <w:contextualSpacing/>
              <w:rPr>
                <w:rFonts w:eastAsia="Calibri"/>
                <w:szCs w:val="28"/>
                <w:lang w:eastAsia="ru-RU"/>
              </w:rPr>
            </w:pPr>
            <w:r w:rsidRPr="004F2546">
              <w:rPr>
                <w:rFonts w:eastAsia="Calibri"/>
                <w:szCs w:val="28"/>
              </w:rPr>
              <w:lastRenderedPageBreak/>
              <w:t>Задание</w:t>
            </w:r>
          </w:p>
          <w:p w14:paraId="4354BEE1" w14:textId="77777777" w:rsidR="005E2FCD" w:rsidRPr="004F2546" w:rsidRDefault="004F2546">
            <w:pPr>
              <w:widowControl w:val="0"/>
              <w:tabs>
                <w:tab w:val="left" w:pos="300"/>
                <w:tab w:val="left" w:pos="540"/>
              </w:tabs>
              <w:ind w:left="36"/>
              <w:contextualSpacing/>
            </w:pPr>
            <w:r w:rsidRPr="004F2546">
              <w:t>Продемонстрируйте умение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4F2546" w:rsidRPr="004F2546" w14:paraId="4354BEE9" w14:textId="77777777">
        <w:trPr>
          <w:trHeight w:val="2126"/>
        </w:trPr>
        <w:tc>
          <w:tcPr>
            <w:tcW w:w="1927" w:type="dxa"/>
          </w:tcPr>
          <w:p w14:paraId="4354BEE3" w14:textId="77777777" w:rsidR="005E2FCD" w:rsidRPr="004F2546" w:rsidRDefault="004F2546">
            <w:pPr>
              <w:tabs>
                <w:tab w:val="left" w:pos="708"/>
              </w:tabs>
              <w:rPr>
                <w:b/>
                <w:bCs/>
              </w:rPr>
            </w:pPr>
            <w:r w:rsidRPr="004F2546">
              <w:t>УК-12. Способность использовать базовые дефектологические здания в социальной и профессиональной сферах</w:t>
            </w:r>
          </w:p>
        </w:tc>
        <w:tc>
          <w:tcPr>
            <w:tcW w:w="2482" w:type="dxa"/>
          </w:tcPr>
          <w:p w14:paraId="4354BEE4" w14:textId="77777777" w:rsidR="005E2FCD" w:rsidRPr="004F2546" w:rsidRDefault="004F2546">
            <w:pPr>
              <w:pStyle w:val="ad"/>
              <w:tabs>
                <w:tab w:val="left" w:pos="384"/>
                <w:tab w:val="left" w:pos="708"/>
              </w:tabs>
              <w:ind w:left="76"/>
            </w:pPr>
            <w:r w:rsidRPr="004F2546">
              <w:t xml:space="preserve">1.Находит пути взаимодействия в социальной и профессиональной сферах с лицами с ограниченными возможностями здоровья и инвалидами </w:t>
            </w:r>
          </w:p>
        </w:tc>
        <w:tc>
          <w:tcPr>
            <w:tcW w:w="2757" w:type="dxa"/>
          </w:tcPr>
          <w:p w14:paraId="4354BEE5" w14:textId="77777777" w:rsidR="005E2FCD" w:rsidRPr="004F2546" w:rsidRDefault="004F2546">
            <w:pPr>
              <w:widowControl w:val="0"/>
              <w:tabs>
                <w:tab w:val="left" w:pos="300"/>
                <w:tab w:val="left" w:pos="540"/>
              </w:tabs>
              <w:ind w:left="36"/>
              <w:contextualSpacing/>
              <w:rPr>
                <w:rFonts w:eastAsia="Times New Roman"/>
                <w:lang w:eastAsia="ru-RU"/>
              </w:rPr>
            </w:pPr>
            <w:r w:rsidRPr="004F2546">
              <w:t xml:space="preserve">Знать: пути взаимодействия в социальной и профессиональной сферах с лицами с ограниченными возможностями здоровья и инвалидами  </w:t>
            </w:r>
          </w:p>
          <w:p w14:paraId="4354BEE6" w14:textId="77777777" w:rsidR="005E2FCD" w:rsidRPr="004F2546" w:rsidRDefault="004F2546">
            <w:pPr>
              <w:widowControl w:val="0"/>
              <w:tabs>
                <w:tab w:val="left" w:pos="300"/>
                <w:tab w:val="left" w:pos="540"/>
              </w:tabs>
              <w:ind w:left="36"/>
              <w:rPr>
                <w:lang w:eastAsia="en-US"/>
              </w:rPr>
            </w:pPr>
            <w:r w:rsidRPr="004F2546">
              <w:t xml:space="preserve">Уметь: находить пути взаимодействия в социальной и профессиональной сферах с лицами с ограниченными возможностями здоровья и инвалидами  </w:t>
            </w:r>
          </w:p>
        </w:tc>
        <w:tc>
          <w:tcPr>
            <w:tcW w:w="2755" w:type="dxa"/>
          </w:tcPr>
          <w:p w14:paraId="4354BEE7" w14:textId="77777777" w:rsidR="005E2FCD" w:rsidRPr="004F2546" w:rsidRDefault="004F2546">
            <w:pPr>
              <w:widowControl w:val="0"/>
              <w:tabs>
                <w:tab w:val="left" w:pos="300"/>
                <w:tab w:val="left" w:pos="540"/>
              </w:tabs>
              <w:ind w:left="36"/>
              <w:contextualSpacing/>
              <w:rPr>
                <w:rFonts w:eastAsia="Calibri"/>
                <w:szCs w:val="28"/>
                <w:lang w:eastAsia="ru-RU"/>
              </w:rPr>
            </w:pPr>
            <w:r w:rsidRPr="004F2546">
              <w:rPr>
                <w:rFonts w:eastAsia="Calibri"/>
                <w:szCs w:val="28"/>
              </w:rPr>
              <w:t>Задание</w:t>
            </w:r>
          </w:p>
          <w:p w14:paraId="4354BEE8" w14:textId="77777777" w:rsidR="005E2FCD" w:rsidRPr="004F2546" w:rsidRDefault="004F2546">
            <w:pPr>
              <w:widowControl w:val="0"/>
              <w:tabs>
                <w:tab w:val="left" w:pos="300"/>
                <w:tab w:val="left" w:pos="540"/>
              </w:tabs>
              <w:ind w:left="36"/>
              <w:contextualSpacing/>
            </w:pPr>
            <w:r w:rsidRPr="004F2546">
              <w:t>Продемонстрируйте способность находить пути взаимодействия в социальной и профессиональной сферах с лицами с ограниченными возможностями здоровья и инвалидами</w:t>
            </w:r>
          </w:p>
        </w:tc>
      </w:tr>
      <w:tr w:rsidR="004F2546" w:rsidRPr="004F2546" w14:paraId="4354BEF1" w14:textId="77777777">
        <w:trPr>
          <w:trHeight w:val="2126"/>
        </w:trPr>
        <w:tc>
          <w:tcPr>
            <w:tcW w:w="1927" w:type="dxa"/>
            <w:vMerge w:val="restart"/>
          </w:tcPr>
          <w:p w14:paraId="4354BEEA" w14:textId="77777777" w:rsidR="005E2FCD" w:rsidRPr="004F2546" w:rsidRDefault="004F2546">
            <w:pPr>
              <w:tabs>
                <w:tab w:val="left" w:pos="708"/>
              </w:tabs>
            </w:pPr>
            <w:r w:rsidRPr="004F2546">
              <w:t xml:space="preserve">ПКН-2. Способность использовать нормы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 </w:t>
            </w:r>
          </w:p>
        </w:tc>
        <w:tc>
          <w:tcPr>
            <w:tcW w:w="2482" w:type="dxa"/>
          </w:tcPr>
          <w:p w14:paraId="4354BEEB" w14:textId="77777777" w:rsidR="005E2FCD" w:rsidRPr="004F2546" w:rsidRDefault="004F2546">
            <w:pPr>
              <w:pStyle w:val="ad"/>
              <w:tabs>
                <w:tab w:val="left" w:pos="76"/>
                <w:tab w:val="left" w:pos="288"/>
                <w:tab w:val="left" w:pos="708"/>
              </w:tabs>
              <w:ind w:left="76"/>
            </w:pPr>
            <w:r w:rsidRPr="004F2546">
              <w:t xml:space="preserve">1.Демонстрирует знание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 </w:t>
            </w:r>
          </w:p>
        </w:tc>
        <w:tc>
          <w:tcPr>
            <w:tcW w:w="2757" w:type="dxa"/>
          </w:tcPr>
          <w:p w14:paraId="4354BEEC" w14:textId="77777777" w:rsidR="005E2FCD" w:rsidRPr="004F2546" w:rsidRDefault="004F2546">
            <w:pPr>
              <w:widowControl w:val="0"/>
              <w:tabs>
                <w:tab w:val="left" w:pos="300"/>
                <w:tab w:val="left" w:pos="540"/>
              </w:tabs>
              <w:ind w:left="36"/>
              <w:contextualSpacing/>
              <w:rPr>
                <w:rFonts w:eastAsia="Times New Roman"/>
                <w:lang w:eastAsia="ru-RU"/>
              </w:rPr>
            </w:pPr>
            <w:r w:rsidRPr="004F2546">
              <w:t>Знать: нормы законодательства о государственной и муниципальной службе, определяющие требования к служебному поведению государственных гражданских и муниципальных служащих, противодействию коррупции и служебной этике</w:t>
            </w:r>
          </w:p>
          <w:p w14:paraId="4354BEED" w14:textId="77777777" w:rsidR="005E2FCD" w:rsidRPr="004F2546" w:rsidRDefault="004F2546">
            <w:pPr>
              <w:widowControl w:val="0"/>
              <w:tabs>
                <w:tab w:val="left" w:pos="300"/>
                <w:tab w:val="left" w:pos="540"/>
              </w:tabs>
              <w:ind w:left="36"/>
            </w:pPr>
            <w:r w:rsidRPr="004F2546">
              <w:t>Уметь: демонстрировать знание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tc>
        <w:tc>
          <w:tcPr>
            <w:tcW w:w="2755" w:type="dxa"/>
          </w:tcPr>
          <w:p w14:paraId="4354BEEE" w14:textId="77777777" w:rsidR="005E2FCD" w:rsidRPr="004F2546" w:rsidRDefault="004F2546">
            <w:pPr>
              <w:widowControl w:val="0"/>
              <w:tabs>
                <w:tab w:val="left" w:pos="300"/>
                <w:tab w:val="left" w:pos="540"/>
              </w:tabs>
              <w:ind w:left="36"/>
              <w:contextualSpacing/>
              <w:rPr>
                <w:rFonts w:eastAsia="Calibri"/>
                <w:lang w:eastAsia="ru-RU"/>
              </w:rPr>
            </w:pPr>
            <w:r w:rsidRPr="004F2546">
              <w:rPr>
                <w:rFonts w:eastAsia="Calibri"/>
              </w:rPr>
              <w:t>Задание</w:t>
            </w:r>
          </w:p>
          <w:p w14:paraId="4354BEEF" w14:textId="77777777" w:rsidR="005E2FCD" w:rsidRPr="004F2546" w:rsidRDefault="004F2546">
            <w:r w:rsidRPr="004F2546">
              <w:t xml:space="preserve">На приеме у государственного служащего автономного округа, от которого зависит подготовка и выдача разрешений на определенные действия бизнесменов, посетитель молча, глядя служащему в глаза, достает из портфеля конверт и кладет его на стол. Служащий говорит: «Уберите свой конверт, и я ничего никому не скажу. Если не уберете, оповещу о попытке дать взятку». Посетитель, ухмыляясь, отвечает: «Зря не берете, если бы знали, сколько там – взяли бы. Решайтесь, все равно попытку взятки не докажете, мы одни». </w:t>
            </w:r>
          </w:p>
          <w:p w14:paraId="4354BEF0" w14:textId="77777777" w:rsidR="005E2FCD" w:rsidRPr="004F2546" w:rsidRDefault="004F2546">
            <w:r w:rsidRPr="004F2546">
              <w:t>Как следует действовать служащему?</w:t>
            </w:r>
          </w:p>
        </w:tc>
      </w:tr>
      <w:tr w:rsidR="004F2546" w:rsidRPr="004F2546" w14:paraId="4354BEF9" w14:textId="77777777">
        <w:trPr>
          <w:trHeight w:val="1550"/>
        </w:trPr>
        <w:tc>
          <w:tcPr>
            <w:tcW w:w="1927" w:type="dxa"/>
            <w:vMerge/>
          </w:tcPr>
          <w:p w14:paraId="4354BEF2" w14:textId="77777777" w:rsidR="005E2FCD" w:rsidRPr="004F2546" w:rsidRDefault="005E2FCD">
            <w:pPr>
              <w:tabs>
                <w:tab w:val="left" w:pos="708"/>
              </w:tabs>
            </w:pPr>
          </w:p>
        </w:tc>
        <w:tc>
          <w:tcPr>
            <w:tcW w:w="2482" w:type="dxa"/>
          </w:tcPr>
          <w:p w14:paraId="4354BEF3" w14:textId="77777777" w:rsidR="005E2FCD" w:rsidRPr="004F2546" w:rsidRDefault="004F2546">
            <w:pPr>
              <w:tabs>
                <w:tab w:val="left" w:pos="76"/>
                <w:tab w:val="left" w:pos="288"/>
                <w:tab w:val="left" w:pos="708"/>
              </w:tabs>
              <w:ind w:left="76"/>
            </w:pPr>
            <w:r w:rsidRPr="004F2546">
              <w:t>2.Владеет навыками 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tc>
        <w:tc>
          <w:tcPr>
            <w:tcW w:w="2757" w:type="dxa"/>
          </w:tcPr>
          <w:p w14:paraId="4354BEF4" w14:textId="77777777" w:rsidR="005E2FCD" w:rsidRPr="004F2546" w:rsidRDefault="004F2546">
            <w:pPr>
              <w:widowControl w:val="0"/>
              <w:tabs>
                <w:tab w:val="left" w:pos="300"/>
                <w:tab w:val="left" w:pos="540"/>
              </w:tabs>
              <w:ind w:left="36"/>
              <w:contextualSpacing/>
              <w:rPr>
                <w:rFonts w:eastAsia="Times New Roman"/>
                <w:lang w:eastAsia="ru-RU"/>
              </w:rPr>
            </w:pPr>
            <w:r w:rsidRPr="004F2546">
              <w:t>Знать: навыки 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p w14:paraId="4354BEF5" w14:textId="77777777" w:rsidR="005E2FCD" w:rsidRPr="004F2546" w:rsidRDefault="004F2546">
            <w:pPr>
              <w:widowControl w:val="0"/>
              <w:tabs>
                <w:tab w:val="left" w:pos="300"/>
                <w:tab w:val="left" w:pos="540"/>
              </w:tabs>
              <w:ind w:left="36"/>
            </w:pPr>
            <w:r w:rsidRPr="004F2546">
              <w:t>Уметь: использовать навыки 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tc>
        <w:tc>
          <w:tcPr>
            <w:tcW w:w="2755" w:type="dxa"/>
          </w:tcPr>
          <w:p w14:paraId="4354BEF6" w14:textId="77777777" w:rsidR="005E2FCD" w:rsidRPr="004F2546" w:rsidRDefault="004F2546">
            <w:pPr>
              <w:widowControl w:val="0"/>
              <w:tabs>
                <w:tab w:val="left" w:pos="300"/>
                <w:tab w:val="left" w:pos="540"/>
              </w:tabs>
              <w:ind w:left="36"/>
              <w:contextualSpacing/>
              <w:rPr>
                <w:rFonts w:eastAsia="Calibri"/>
                <w:lang w:eastAsia="ru-RU"/>
              </w:rPr>
            </w:pPr>
            <w:r w:rsidRPr="004F2546">
              <w:rPr>
                <w:rFonts w:eastAsia="Calibri"/>
              </w:rPr>
              <w:t>Задание</w:t>
            </w:r>
          </w:p>
          <w:p w14:paraId="4354BEF7" w14:textId="77777777" w:rsidR="005E2FCD" w:rsidRPr="004F2546" w:rsidRDefault="004F2546">
            <w:r w:rsidRPr="004F2546">
              <w:t xml:space="preserve">Уполномоченным органом субъекта Федерации по государственному заказу проводится открытый конкурс на закупку продукции для собственных нужд. Заявки на конкурс подали поставщики из данного и двух соседних субъектов Федерации. В случае выигрыша поставщика из соседнего региона будет достигнута экономия средств по данной закупке, но налоги поступят в бюджет соседнего региона и местная администрация недоберет поступления в свой бюджет и не сможет финансировать другие свои нужды. Кроме того, местная администрация заинтересована в сохранении и поддержании рабочих мест в своем регионе. Комиссия принимает решение о размещении заказа у «своего» поставщика. </w:t>
            </w:r>
          </w:p>
          <w:p w14:paraId="4354BEF8" w14:textId="77777777" w:rsidR="005E2FCD" w:rsidRPr="004F2546" w:rsidRDefault="004F2546">
            <w:r w:rsidRPr="004F2546">
              <w:t>Есть ли здесь конфликт интересов?</w:t>
            </w:r>
          </w:p>
        </w:tc>
      </w:tr>
    </w:tbl>
    <w:p w14:paraId="4D523BB7" w14:textId="77777777" w:rsidR="004F2546" w:rsidRPr="004F2546" w:rsidRDefault="004F2546">
      <w:pPr>
        <w:sectPr w:rsidR="004F2546" w:rsidRPr="004F2546" w:rsidSect="004F2546">
          <w:pgSz w:w="16838" w:h="11906" w:orient="landscape"/>
          <w:pgMar w:top="1134" w:right="1134" w:bottom="850" w:left="993" w:header="0" w:footer="708" w:gutter="0"/>
          <w:cols w:space="720"/>
          <w:formProt w:val="0"/>
          <w:docGrid w:linePitch="360"/>
        </w:sectPr>
      </w:pPr>
    </w:p>
    <w:p w14:paraId="4354BF2B" w14:textId="77777777" w:rsidR="005E2FCD" w:rsidRPr="004F2546" w:rsidRDefault="004F2546">
      <w:pPr>
        <w:pStyle w:val="1"/>
        <w:spacing w:before="0"/>
        <w:ind w:firstLine="709"/>
        <w:jc w:val="both"/>
        <w:rPr>
          <w:rFonts w:ascii="Times New Roman" w:hAnsi="Times New Roman" w:cs="Times New Roman"/>
          <w:b w:val="0"/>
          <w:color w:val="auto"/>
        </w:rPr>
      </w:pPr>
      <w:bookmarkStart w:id="30" w:name="_Toc117064518"/>
      <w:bookmarkStart w:id="31" w:name="_Toc117065078"/>
      <w:r w:rsidRPr="004F2546">
        <w:rPr>
          <w:rFonts w:ascii="Times New Roman" w:hAnsi="Times New Roman" w:cs="Times New Roman"/>
          <w:color w:val="auto"/>
        </w:rPr>
        <w:lastRenderedPageBreak/>
        <w:t>8. Перечень основной и дополнительной учебной литературы, необходимой для освоения дисциплины</w:t>
      </w:r>
      <w:bookmarkEnd w:id="30"/>
      <w:bookmarkEnd w:id="31"/>
    </w:p>
    <w:p w14:paraId="634628E8" w14:textId="77777777" w:rsidR="00B8785A" w:rsidRPr="004F2546" w:rsidRDefault="00B8785A" w:rsidP="00B8785A">
      <w:pPr>
        <w:tabs>
          <w:tab w:val="left" w:pos="1134"/>
        </w:tabs>
        <w:spacing w:line="360" w:lineRule="auto"/>
        <w:ind w:firstLine="709"/>
        <w:jc w:val="both"/>
      </w:pPr>
      <w:bookmarkStart w:id="32" w:name="_Toc117064519"/>
      <w:r w:rsidRPr="004F2546">
        <w:rPr>
          <w:b/>
          <w:bCs/>
          <w:iCs/>
          <w:sz w:val="28"/>
          <w:szCs w:val="28"/>
        </w:rPr>
        <w:t>8.1. Нормативные правовые акты</w:t>
      </w:r>
    </w:p>
    <w:p w14:paraId="159C2B98" w14:textId="77777777" w:rsidR="00B8785A" w:rsidRPr="004F2546" w:rsidRDefault="00B8785A" w:rsidP="004F2546">
      <w:pPr>
        <w:numPr>
          <w:ilvl w:val="0"/>
          <w:numId w:val="42"/>
        </w:numPr>
        <w:tabs>
          <w:tab w:val="left" w:pos="1134"/>
        </w:tabs>
        <w:spacing w:line="360" w:lineRule="auto"/>
        <w:ind w:left="0" w:firstLine="709"/>
        <w:jc w:val="both"/>
      </w:pPr>
      <w:r w:rsidRPr="004F2546">
        <w:rPr>
          <w:bCs/>
          <w:sz w:val="28"/>
        </w:rPr>
        <w:t>Конституция Российской Федерации (принята на всенародном голосовании 12 декабря 1993 г.) (с поправками).</w:t>
      </w:r>
    </w:p>
    <w:p w14:paraId="23411B7F" w14:textId="77777777" w:rsidR="00B8785A" w:rsidRPr="004F2546" w:rsidRDefault="00B8785A" w:rsidP="004F2546">
      <w:pPr>
        <w:numPr>
          <w:ilvl w:val="0"/>
          <w:numId w:val="42"/>
        </w:numPr>
        <w:tabs>
          <w:tab w:val="left" w:pos="1134"/>
        </w:tabs>
        <w:spacing w:line="360" w:lineRule="auto"/>
        <w:ind w:left="0" w:firstLine="709"/>
        <w:jc w:val="both"/>
      </w:pPr>
      <w:r w:rsidRPr="004F2546">
        <w:rPr>
          <w:sz w:val="28"/>
        </w:rPr>
        <w:t xml:space="preserve">Федеральный закон РФ от 27 мая 2003 г. № 58-ФЗ «О системе государственной службы Российской Федерации» </w:t>
      </w:r>
      <w:r w:rsidRPr="004F2546">
        <w:rPr>
          <w:sz w:val="28"/>
          <w:szCs w:val="28"/>
        </w:rPr>
        <w:t>(с изменениями и дополнениями).</w:t>
      </w:r>
    </w:p>
    <w:p w14:paraId="13C8903C" w14:textId="77777777" w:rsidR="00B8785A" w:rsidRPr="004F2546" w:rsidRDefault="00B8785A" w:rsidP="004F2546">
      <w:pPr>
        <w:numPr>
          <w:ilvl w:val="0"/>
          <w:numId w:val="42"/>
        </w:numPr>
        <w:tabs>
          <w:tab w:val="left" w:pos="1134"/>
        </w:tabs>
        <w:spacing w:line="360" w:lineRule="auto"/>
        <w:ind w:left="0" w:firstLine="709"/>
        <w:jc w:val="both"/>
      </w:pPr>
      <w:r w:rsidRPr="004F2546">
        <w:rPr>
          <w:bCs/>
          <w:sz w:val="28"/>
          <w:szCs w:val="28"/>
        </w:rPr>
        <w:t xml:space="preserve">Федеральный закон от 27 июля 2004 г. № 79-ФЗ «О государственной гражданской службе Российской Федерации» </w:t>
      </w:r>
      <w:r w:rsidRPr="004F2546">
        <w:rPr>
          <w:bCs/>
          <w:sz w:val="28"/>
        </w:rPr>
        <w:t>(с изменениями и дополнениями)</w:t>
      </w:r>
      <w:r w:rsidRPr="004F2546">
        <w:rPr>
          <w:bCs/>
          <w:sz w:val="28"/>
          <w:szCs w:val="28"/>
        </w:rPr>
        <w:t>.</w:t>
      </w:r>
    </w:p>
    <w:p w14:paraId="10521103" w14:textId="77777777" w:rsidR="00B8785A" w:rsidRPr="004F2546" w:rsidRDefault="00B8785A" w:rsidP="004F2546">
      <w:pPr>
        <w:numPr>
          <w:ilvl w:val="0"/>
          <w:numId w:val="42"/>
        </w:numPr>
        <w:tabs>
          <w:tab w:val="left" w:pos="1134"/>
        </w:tabs>
        <w:spacing w:line="360" w:lineRule="auto"/>
        <w:ind w:left="0" w:firstLine="709"/>
        <w:jc w:val="both"/>
      </w:pPr>
      <w:r w:rsidRPr="004F2546">
        <w:rPr>
          <w:bCs/>
          <w:sz w:val="28"/>
        </w:rPr>
        <w:t>Федеральный закон от 2 марта 2007 г. № 25-ФЗ «О муниципальной службе в Российской Федерации» (с изменениями и дополнениями).</w:t>
      </w:r>
    </w:p>
    <w:p w14:paraId="376350F2" w14:textId="77777777" w:rsidR="00B8785A" w:rsidRPr="004F2546" w:rsidRDefault="00B8785A" w:rsidP="004F2546">
      <w:pPr>
        <w:numPr>
          <w:ilvl w:val="0"/>
          <w:numId w:val="42"/>
        </w:numPr>
        <w:tabs>
          <w:tab w:val="left" w:pos="1134"/>
        </w:tabs>
        <w:spacing w:line="360" w:lineRule="auto"/>
        <w:ind w:left="0" w:firstLine="709"/>
        <w:jc w:val="both"/>
      </w:pPr>
      <w:r w:rsidRPr="004F2546">
        <w:rPr>
          <w:sz w:val="28"/>
          <w:szCs w:val="28"/>
        </w:rPr>
        <w:t>Федерального закона от 25 декабря 2008 г. № 273-ФЗ «О противодействии коррупции» (с изменениями и дополнениями).</w:t>
      </w:r>
    </w:p>
    <w:p w14:paraId="782517DF" w14:textId="77777777" w:rsidR="00B8785A" w:rsidRPr="004F2546" w:rsidRDefault="00B8785A" w:rsidP="004F2546">
      <w:pPr>
        <w:numPr>
          <w:ilvl w:val="0"/>
          <w:numId w:val="42"/>
        </w:numPr>
        <w:tabs>
          <w:tab w:val="left" w:pos="993"/>
          <w:tab w:val="left" w:pos="1134"/>
        </w:tabs>
        <w:spacing w:line="360" w:lineRule="auto"/>
        <w:ind w:left="0" w:firstLine="709"/>
        <w:jc w:val="both"/>
      </w:pPr>
      <w:r w:rsidRPr="004F2546">
        <w:rPr>
          <w:rFonts w:eastAsia="Times New Roman"/>
          <w:sz w:val="28"/>
          <w:szCs w:val="28"/>
          <w:lang w:eastAsia="ru-RU"/>
        </w:rPr>
        <w:t>Указ Президента РФ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 (с изменениями и дополнениями).</w:t>
      </w:r>
    </w:p>
    <w:p w14:paraId="4211BC8C" w14:textId="77777777" w:rsidR="00B8785A" w:rsidRPr="004F2546" w:rsidRDefault="00B8785A" w:rsidP="004F2546">
      <w:pPr>
        <w:numPr>
          <w:ilvl w:val="0"/>
          <w:numId w:val="42"/>
        </w:numPr>
        <w:tabs>
          <w:tab w:val="left" w:pos="993"/>
          <w:tab w:val="left" w:pos="1134"/>
        </w:tabs>
        <w:spacing w:line="360" w:lineRule="auto"/>
        <w:ind w:left="0" w:firstLine="709"/>
        <w:jc w:val="both"/>
      </w:pPr>
      <w:r w:rsidRPr="004F2546">
        <w:rPr>
          <w:rFonts w:eastAsia="Times New Roman"/>
          <w:sz w:val="28"/>
          <w:szCs w:val="28"/>
          <w:lang w:eastAsia="ru-RU"/>
        </w:rPr>
        <w:t>Указ Президента РФ от 12 августа 2002 г. N 885 "Об утверждении общих принципов служебного поведения государственных служащих" (с изменениями и дополнениями).</w:t>
      </w:r>
    </w:p>
    <w:p w14:paraId="3D7B2E7C" w14:textId="77777777" w:rsidR="00B8785A" w:rsidRPr="004F2546" w:rsidRDefault="00B8785A" w:rsidP="004F2546">
      <w:pPr>
        <w:numPr>
          <w:ilvl w:val="0"/>
          <w:numId w:val="42"/>
        </w:numPr>
        <w:tabs>
          <w:tab w:val="left" w:pos="993"/>
          <w:tab w:val="left" w:pos="1134"/>
        </w:tabs>
        <w:spacing w:line="360" w:lineRule="auto"/>
        <w:ind w:left="0" w:firstLine="709"/>
        <w:jc w:val="both"/>
      </w:pPr>
      <w:r w:rsidRPr="004F2546">
        <w:rPr>
          <w:rFonts w:eastAsia="Times New Roman"/>
          <w:sz w:val="28"/>
          <w:szCs w:val="28"/>
          <w:lang w:eastAsia="ru-RU"/>
        </w:rPr>
        <w:t>Указ Президента РФ от 1 февраля 2005 г. № 112 «О конкурсе на замещение вакантной должности государственной гражданской службы Российской Федерации».</w:t>
      </w:r>
    </w:p>
    <w:p w14:paraId="39B32CE7" w14:textId="77777777" w:rsidR="00B8785A" w:rsidRPr="004F2546" w:rsidRDefault="00B8785A" w:rsidP="004F2546">
      <w:pPr>
        <w:numPr>
          <w:ilvl w:val="0"/>
          <w:numId w:val="42"/>
        </w:numPr>
        <w:tabs>
          <w:tab w:val="left" w:pos="993"/>
          <w:tab w:val="left" w:pos="1134"/>
        </w:tabs>
        <w:spacing w:line="360" w:lineRule="auto"/>
        <w:ind w:left="0" w:firstLine="709"/>
        <w:jc w:val="both"/>
      </w:pPr>
      <w:r w:rsidRPr="004F2546">
        <w:rPr>
          <w:rFonts w:eastAsia="Times New Roman"/>
          <w:sz w:val="28"/>
          <w:szCs w:val="28"/>
          <w:lang w:eastAsia="ru-RU"/>
        </w:rPr>
        <w:t>Указ Президента РФ от 1 февраля 2005 г. № 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w:t>
      </w:r>
    </w:p>
    <w:p w14:paraId="29CE7C4D" w14:textId="77777777" w:rsidR="00B8785A" w:rsidRPr="004F2546" w:rsidRDefault="00B8785A" w:rsidP="004F2546">
      <w:pPr>
        <w:numPr>
          <w:ilvl w:val="0"/>
          <w:numId w:val="42"/>
        </w:numPr>
        <w:tabs>
          <w:tab w:val="left" w:pos="993"/>
          <w:tab w:val="left" w:pos="1134"/>
        </w:tabs>
        <w:spacing w:line="360" w:lineRule="auto"/>
        <w:ind w:left="0" w:firstLine="709"/>
        <w:jc w:val="both"/>
      </w:pPr>
      <w:r w:rsidRPr="004F2546">
        <w:rPr>
          <w:rFonts w:eastAsia="Times New Roman"/>
          <w:sz w:val="28"/>
          <w:szCs w:val="28"/>
          <w:lang w:eastAsia="ru-RU"/>
        </w:rPr>
        <w:t>Указ Президента РФ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14:paraId="71835C67" w14:textId="77777777" w:rsidR="00B8785A" w:rsidRPr="004F2546" w:rsidRDefault="00B8785A" w:rsidP="004F2546">
      <w:pPr>
        <w:numPr>
          <w:ilvl w:val="0"/>
          <w:numId w:val="42"/>
        </w:numPr>
        <w:tabs>
          <w:tab w:val="left" w:pos="993"/>
          <w:tab w:val="left" w:pos="1134"/>
        </w:tabs>
        <w:spacing w:line="360" w:lineRule="auto"/>
        <w:ind w:left="0" w:firstLine="709"/>
        <w:jc w:val="both"/>
      </w:pPr>
      <w:r w:rsidRPr="004F2546">
        <w:rPr>
          <w:rFonts w:eastAsia="Times New Roman"/>
          <w:sz w:val="28"/>
          <w:szCs w:val="28"/>
          <w:lang w:eastAsia="ru-RU"/>
        </w:rPr>
        <w:lastRenderedPageBreak/>
        <w:t>Указ Президента РФ от 1 февраля 2005 г. № 110 «О проведении аттестации государственных гражданских служащих Российской Федерации».</w:t>
      </w:r>
    </w:p>
    <w:p w14:paraId="577CD1BB" w14:textId="77777777" w:rsidR="00B8785A" w:rsidRPr="004F2546" w:rsidRDefault="00B8785A" w:rsidP="004F2546">
      <w:pPr>
        <w:numPr>
          <w:ilvl w:val="0"/>
          <w:numId w:val="42"/>
        </w:numPr>
        <w:tabs>
          <w:tab w:val="left" w:pos="993"/>
          <w:tab w:val="left" w:pos="1134"/>
        </w:tabs>
        <w:spacing w:line="360" w:lineRule="auto"/>
        <w:ind w:left="0" w:firstLine="709"/>
        <w:jc w:val="both"/>
      </w:pPr>
      <w:r w:rsidRPr="004F2546">
        <w:rPr>
          <w:rFonts w:eastAsia="Times New Roman"/>
          <w:sz w:val="28"/>
          <w:szCs w:val="28"/>
          <w:lang w:eastAsia="ru-RU"/>
        </w:rPr>
        <w:t>Типовой кодекс этики и служебного поведения государственных служащих Российской Федерации и муниципальных служащих (одобрен решением президиума Совета при Президенте РФ по противодействию коррупции от 23 декабря 2010 г. (протокол № 21)).</w:t>
      </w:r>
    </w:p>
    <w:p w14:paraId="6A86C594" w14:textId="77777777" w:rsidR="00B8785A" w:rsidRPr="004F2546" w:rsidRDefault="00B8785A" w:rsidP="004F2546">
      <w:pPr>
        <w:numPr>
          <w:ilvl w:val="0"/>
          <w:numId w:val="42"/>
        </w:numPr>
        <w:tabs>
          <w:tab w:val="left" w:pos="993"/>
          <w:tab w:val="left" w:pos="1134"/>
        </w:tabs>
        <w:spacing w:line="360" w:lineRule="auto"/>
        <w:ind w:left="0" w:firstLine="709"/>
        <w:jc w:val="both"/>
      </w:pPr>
      <w:r w:rsidRPr="004F2546">
        <w:rPr>
          <w:rFonts w:eastAsia="Times New Roman"/>
          <w:sz w:val="28"/>
          <w:szCs w:val="28"/>
          <w:lang w:eastAsia="ru-RU"/>
        </w:rPr>
        <w:t xml:space="preserve">О Рекомендациях по разработке Должностных регламентов в министерствах, федеральных службах и федеральных агентствах. Письмо  Минздравсоцразвития РФ от 10.08.2005 № 3855-ВС </w:t>
      </w:r>
    </w:p>
    <w:p w14:paraId="4F56A604" w14:textId="77777777" w:rsidR="00B8785A" w:rsidRPr="004F2546" w:rsidRDefault="00B8785A" w:rsidP="004F2546">
      <w:pPr>
        <w:pStyle w:val="ad"/>
        <w:numPr>
          <w:ilvl w:val="1"/>
          <w:numId w:val="43"/>
        </w:numPr>
        <w:tabs>
          <w:tab w:val="left" w:pos="1134"/>
        </w:tabs>
        <w:spacing w:line="360" w:lineRule="auto"/>
        <w:ind w:left="0" w:firstLine="709"/>
        <w:jc w:val="both"/>
      </w:pPr>
      <w:r w:rsidRPr="004F2546">
        <w:rPr>
          <w:b/>
          <w:bCs/>
          <w:iCs/>
          <w:sz w:val="28"/>
          <w:szCs w:val="28"/>
        </w:rPr>
        <w:t xml:space="preserve"> Основная литература</w:t>
      </w:r>
    </w:p>
    <w:p w14:paraId="4A2BCCD5" w14:textId="77777777" w:rsidR="00B8785A" w:rsidRPr="004F2546" w:rsidRDefault="00B8785A" w:rsidP="004F2546">
      <w:pPr>
        <w:pStyle w:val="ad"/>
        <w:numPr>
          <w:ilvl w:val="0"/>
          <w:numId w:val="42"/>
        </w:numPr>
        <w:tabs>
          <w:tab w:val="left" w:pos="1134"/>
        </w:tabs>
        <w:spacing w:line="360" w:lineRule="auto"/>
        <w:ind w:left="0" w:firstLine="709"/>
        <w:jc w:val="both"/>
      </w:pPr>
      <w:r w:rsidRPr="004F2546">
        <w:rPr>
          <w:sz w:val="28"/>
          <w:szCs w:val="28"/>
        </w:rPr>
        <w:t>Кибанов А.Я. Этика деловых отношений: учебник / А.Я. Кибанов, Д.К. Захаров, В.Г. Коновалова; М-во образ. и науки РФ ; Гос. ун-т управления. - Москва: Инфра-М, 2013. - 383 с. - (Бакалавриат). - Текст : непосредственный. - То же. – 2021. - ЭБС ZNANIUM.com. - URL :  https://znanium.com/catalog/product/1222618 (дата обращения: 14.10.2022). - Текст : электронный.</w:t>
      </w:r>
    </w:p>
    <w:p w14:paraId="0D5DD801" w14:textId="77777777" w:rsidR="00B8785A" w:rsidRPr="004F2546" w:rsidRDefault="00B8785A" w:rsidP="004F2546">
      <w:pPr>
        <w:pStyle w:val="ad"/>
        <w:numPr>
          <w:ilvl w:val="0"/>
          <w:numId w:val="42"/>
        </w:numPr>
        <w:tabs>
          <w:tab w:val="left" w:pos="1134"/>
        </w:tabs>
        <w:spacing w:line="360" w:lineRule="auto"/>
        <w:ind w:left="0" w:firstLine="709"/>
        <w:jc w:val="both"/>
      </w:pPr>
      <w:r w:rsidRPr="004F2546">
        <w:rPr>
          <w:sz w:val="28"/>
          <w:szCs w:val="28"/>
        </w:rPr>
        <w:t>Богатырев Е.Д. Этика государственной и муниципальной службы : учебник и практикум для вузов / Е. Д. Богатырев, А. М. Беляев, С. Г. Еремин ; под редакцией С. Е. Прокофьева. — 2-е изд., перераб. и доп. — Москва : Издательство Юрайт, 2022. — 326 с. — (Высшее образование). —  Текст: непосредственный. – То же. - Образовательная платформа Юрайт [сайт]. — URL: https://urait.ru/bcode/490375 (дата обращения: 14.10.2022). — Текст : электронный.</w:t>
      </w:r>
    </w:p>
    <w:p w14:paraId="643462EC" w14:textId="77777777" w:rsidR="00B8785A" w:rsidRPr="004F2546" w:rsidRDefault="00B8785A" w:rsidP="004F2546">
      <w:pPr>
        <w:pStyle w:val="ad"/>
        <w:numPr>
          <w:ilvl w:val="1"/>
          <w:numId w:val="43"/>
        </w:numPr>
        <w:tabs>
          <w:tab w:val="left" w:pos="1134"/>
        </w:tabs>
        <w:spacing w:line="360" w:lineRule="auto"/>
        <w:ind w:left="0" w:firstLine="709"/>
        <w:jc w:val="both"/>
      </w:pPr>
      <w:r w:rsidRPr="004F2546">
        <w:rPr>
          <w:b/>
          <w:bCs/>
          <w:iCs/>
          <w:sz w:val="28"/>
          <w:szCs w:val="28"/>
        </w:rPr>
        <w:t xml:space="preserve"> Дополнительная литература</w:t>
      </w:r>
    </w:p>
    <w:p w14:paraId="48C3D94A" w14:textId="77777777" w:rsidR="00B8785A" w:rsidRPr="004F2546" w:rsidRDefault="00B8785A" w:rsidP="004F2546">
      <w:pPr>
        <w:pStyle w:val="ad"/>
        <w:numPr>
          <w:ilvl w:val="0"/>
          <w:numId w:val="42"/>
        </w:numPr>
        <w:tabs>
          <w:tab w:val="left" w:pos="1134"/>
        </w:tabs>
        <w:spacing w:line="360" w:lineRule="auto"/>
        <w:ind w:left="0" w:firstLine="709"/>
        <w:jc w:val="both"/>
      </w:pPr>
      <w:r w:rsidRPr="004F2546">
        <w:rPr>
          <w:sz w:val="28"/>
          <w:szCs w:val="28"/>
        </w:rPr>
        <w:t>Кабашов, С.Ю. Урегулирование конфликта интересов и противодействие коррупции на гражданской и муниципальной службе: теория и практика: учебное пособие для студ. вузов, обуч. по спец. "Государственное и муниципальное управление" / С.Ю. Кабашов. - Москва: Инфра-М, 2014, 2015. - 192 с. - (Высшее образование: Бакалавриат). -  Текст: непосредственный. - То же. - 2021. - ЭБС ZNANIUM.com. — URL: https://znanium.com/catalog/product/1221181 (дата обращения: 14.10.2022). — Текст : электронный.</w:t>
      </w:r>
    </w:p>
    <w:p w14:paraId="1C73D8C2" w14:textId="77777777" w:rsidR="00B8785A" w:rsidRPr="004F2546" w:rsidRDefault="00B8785A" w:rsidP="004F2546">
      <w:pPr>
        <w:pStyle w:val="ad"/>
        <w:numPr>
          <w:ilvl w:val="0"/>
          <w:numId w:val="42"/>
        </w:numPr>
        <w:tabs>
          <w:tab w:val="left" w:pos="1134"/>
        </w:tabs>
        <w:spacing w:line="360" w:lineRule="auto"/>
        <w:ind w:left="0" w:firstLine="709"/>
        <w:jc w:val="both"/>
      </w:pPr>
      <w:r w:rsidRPr="004F2546">
        <w:rPr>
          <w:sz w:val="28"/>
          <w:szCs w:val="28"/>
        </w:rPr>
        <w:lastRenderedPageBreak/>
        <w:t>Шувалова, Н. Н.  Этика и этикет государственной и муниципальной службы : учебник и практикум для вузов / Н. Н. Шувалова. — 2-е изд., перераб. и доп. — Москва : Издательство Юрайт, 2022. — 334 с. — (Высшее образование). —  Образовательная платформа Юрайт [сайт]. — URL: https://urait.ru/bcode/489516 (дата обращения: 14.10.2022). — Текст : электронный.</w:t>
      </w:r>
    </w:p>
    <w:p w14:paraId="234F3B08" w14:textId="77777777" w:rsidR="00B8785A" w:rsidRPr="004F2546" w:rsidRDefault="00B8785A" w:rsidP="00B8785A">
      <w:pPr>
        <w:pStyle w:val="ad"/>
        <w:tabs>
          <w:tab w:val="left" w:pos="1134"/>
        </w:tabs>
        <w:spacing w:line="360" w:lineRule="auto"/>
        <w:ind w:left="0" w:firstLine="709"/>
        <w:jc w:val="both"/>
      </w:pPr>
      <w:r w:rsidRPr="004F2546">
        <w:rPr>
          <w:b/>
          <w:sz w:val="28"/>
          <w:szCs w:val="28"/>
        </w:rPr>
        <w:t xml:space="preserve">Периодические издания: </w:t>
      </w:r>
      <w:r w:rsidRPr="004F2546">
        <w:rPr>
          <w:sz w:val="28"/>
          <w:szCs w:val="28"/>
        </w:rPr>
        <w:t>Государственная служба, Проблемы теории и практики управления, Вопросы государственного и муниципального управления</w:t>
      </w:r>
    </w:p>
    <w:p w14:paraId="4354BF43" w14:textId="77777777" w:rsidR="005E2FCD" w:rsidRPr="004F2546" w:rsidRDefault="004F2546" w:rsidP="00940C67">
      <w:pPr>
        <w:pStyle w:val="1"/>
        <w:spacing w:before="120" w:line="360" w:lineRule="auto"/>
        <w:ind w:firstLine="709"/>
        <w:jc w:val="both"/>
        <w:rPr>
          <w:rFonts w:ascii="Times New Roman" w:hAnsi="Times New Roman" w:cs="Times New Roman"/>
          <w:b w:val="0"/>
          <w:color w:val="auto"/>
        </w:rPr>
      </w:pPr>
      <w:bookmarkStart w:id="33" w:name="_Toc117065079"/>
      <w:r w:rsidRPr="004F2546">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32"/>
      <w:bookmarkEnd w:id="33"/>
    </w:p>
    <w:p w14:paraId="68E7B154" w14:textId="77777777" w:rsidR="00940C67" w:rsidRPr="004F2546" w:rsidRDefault="00940C67" w:rsidP="004F2546">
      <w:pPr>
        <w:numPr>
          <w:ilvl w:val="0"/>
          <w:numId w:val="44"/>
        </w:numPr>
        <w:tabs>
          <w:tab w:val="left" w:pos="1134"/>
        </w:tabs>
        <w:spacing w:line="360" w:lineRule="auto"/>
        <w:ind w:left="0" w:firstLine="709"/>
        <w:jc w:val="both"/>
      </w:pPr>
      <w:bookmarkStart w:id="34" w:name="_Toc117064520"/>
      <w:r w:rsidRPr="004F2546">
        <w:rPr>
          <w:bCs/>
          <w:sz w:val="28"/>
          <w:szCs w:val="28"/>
        </w:rPr>
        <w:t xml:space="preserve">Портал Административной реформы в Российской Федерации - </w:t>
      </w:r>
      <w:r w:rsidRPr="004F2546">
        <w:rPr>
          <w:bCs/>
          <w:sz w:val="28"/>
          <w:szCs w:val="28"/>
          <w:lang w:val="en-US"/>
        </w:rPr>
        <w:t>www</w:t>
      </w:r>
      <w:r w:rsidRPr="004F2546">
        <w:rPr>
          <w:bCs/>
          <w:sz w:val="28"/>
          <w:szCs w:val="28"/>
        </w:rPr>
        <w:t>.ar.gov.ru.</w:t>
      </w:r>
    </w:p>
    <w:p w14:paraId="1B8ADBA1" w14:textId="77777777" w:rsidR="00940C67" w:rsidRPr="004F2546" w:rsidRDefault="00940C67" w:rsidP="004F2546">
      <w:pPr>
        <w:numPr>
          <w:ilvl w:val="0"/>
          <w:numId w:val="44"/>
        </w:numPr>
        <w:tabs>
          <w:tab w:val="left" w:pos="1134"/>
        </w:tabs>
        <w:spacing w:line="360" w:lineRule="auto"/>
        <w:ind w:left="0" w:firstLine="709"/>
        <w:jc w:val="both"/>
      </w:pPr>
      <w:r w:rsidRPr="004F2546">
        <w:rPr>
          <w:bCs/>
          <w:sz w:val="28"/>
          <w:szCs w:val="28"/>
        </w:rPr>
        <w:t xml:space="preserve">Официальный сайт компании "КонсультантПлюс" </w:t>
      </w:r>
      <w:hyperlink r:id="rId11">
        <w:r w:rsidRPr="004F2546">
          <w:rPr>
            <w:bCs/>
            <w:sz w:val="28"/>
            <w:szCs w:val="28"/>
          </w:rPr>
          <w:t>http://www.consultant.ru</w:t>
        </w:r>
      </w:hyperlink>
      <w:r w:rsidRPr="004F2546">
        <w:rPr>
          <w:bCs/>
          <w:sz w:val="28"/>
          <w:szCs w:val="28"/>
        </w:rPr>
        <w:t>.</w:t>
      </w:r>
    </w:p>
    <w:p w14:paraId="3918697C" w14:textId="77777777" w:rsidR="00940C67" w:rsidRPr="004F2546" w:rsidRDefault="00940C67" w:rsidP="004F2546">
      <w:pPr>
        <w:numPr>
          <w:ilvl w:val="0"/>
          <w:numId w:val="44"/>
        </w:numPr>
        <w:tabs>
          <w:tab w:val="left" w:pos="0"/>
          <w:tab w:val="left" w:pos="993"/>
          <w:tab w:val="left" w:pos="1134"/>
        </w:tabs>
        <w:spacing w:line="360" w:lineRule="auto"/>
        <w:ind w:left="0" w:firstLine="709"/>
        <w:jc w:val="both"/>
      </w:pPr>
      <w:r w:rsidRPr="004F2546">
        <w:rPr>
          <w:bCs/>
          <w:sz w:val="28"/>
          <w:szCs w:val="28"/>
        </w:rPr>
        <w:t>Официальный сайт компании</w:t>
      </w:r>
      <w:r w:rsidRPr="004F2546">
        <w:rPr>
          <w:sz w:val="28"/>
          <w:szCs w:val="28"/>
        </w:rPr>
        <w:t xml:space="preserve"> «Гарант» (</w:t>
      </w:r>
      <w:r w:rsidRPr="004F2546">
        <w:rPr>
          <w:sz w:val="28"/>
          <w:szCs w:val="28"/>
          <w:lang w:val="en-US"/>
        </w:rPr>
        <w:t>http</w:t>
      </w:r>
      <w:r w:rsidRPr="004F2546">
        <w:rPr>
          <w:sz w:val="28"/>
          <w:szCs w:val="28"/>
        </w:rPr>
        <w:t>://</w:t>
      </w:r>
      <w:hyperlink r:id="rId12">
        <w:r w:rsidRPr="004F2546">
          <w:rPr>
            <w:sz w:val="28"/>
            <w:szCs w:val="28"/>
            <w:lang w:val="en-US"/>
          </w:rPr>
          <w:t>www</w:t>
        </w:r>
        <w:r w:rsidRPr="004F2546">
          <w:rPr>
            <w:sz w:val="28"/>
            <w:szCs w:val="28"/>
          </w:rPr>
          <w:t>.</w:t>
        </w:r>
        <w:r w:rsidRPr="004F2546">
          <w:rPr>
            <w:sz w:val="28"/>
            <w:szCs w:val="28"/>
            <w:lang w:val="en-US"/>
          </w:rPr>
          <w:t>garant</w:t>
        </w:r>
        <w:r w:rsidRPr="004F2546">
          <w:rPr>
            <w:sz w:val="28"/>
            <w:szCs w:val="28"/>
          </w:rPr>
          <w:t>.</w:t>
        </w:r>
        <w:r w:rsidRPr="004F2546">
          <w:rPr>
            <w:sz w:val="28"/>
            <w:szCs w:val="28"/>
            <w:lang w:val="en-US"/>
          </w:rPr>
          <w:t>ru</w:t>
        </w:r>
      </w:hyperlink>
      <w:r w:rsidRPr="004F2546">
        <w:rPr>
          <w:sz w:val="28"/>
          <w:szCs w:val="28"/>
        </w:rPr>
        <w:t>).</w:t>
      </w:r>
    </w:p>
    <w:p w14:paraId="78938426" w14:textId="77777777" w:rsidR="00940C67" w:rsidRPr="004F2546" w:rsidRDefault="00940C67" w:rsidP="004F2546">
      <w:pPr>
        <w:numPr>
          <w:ilvl w:val="0"/>
          <w:numId w:val="44"/>
        </w:numPr>
        <w:tabs>
          <w:tab w:val="left" w:pos="1134"/>
        </w:tabs>
        <w:spacing w:line="360" w:lineRule="auto"/>
        <w:ind w:left="0" w:firstLine="709"/>
        <w:jc w:val="both"/>
      </w:pPr>
      <w:r w:rsidRPr="004F2546">
        <w:rPr>
          <w:bCs/>
          <w:sz w:val="28"/>
          <w:szCs w:val="28"/>
        </w:rPr>
        <w:t>Интернет-библиотека СМИ - http://www Public.Ru.</w:t>
      </w:r>
    </w:p>
    <w:p w14:paraId="4E41984B" w14:textId="77777777" w:rsidR="00940C67" w:rsidRPr="004F2546" w:rsidRDefault="00940C67" w:rsidP="004F2546">
      <w:pPr>
        <w:numPr>
          <w:ilvl w:val="0"/>
          <w:numId w:val="44"/>
        </w:numPr>
        <w:tabs>
          <w:tab w:val="left" w:pos="1134"/>
        </w:tabs>
        <w:spacing w:line="360" w:lineRule="auto"/>
        <w:ind w:left="0" w:firstLine="709"/>
        <w:jc w:val="both"/>
      </w:pPr>
      <w:r w:rsidRPr="004F2546">
        <w:rPr>
          <w:bCs/>
          <w:sz w:val="28"/>
          <w:szCs w:val="28"/>
        </w:rPr>
        <w:t>КиберЛенинка — научная электронная библиотека - http://www cyberleninka.ru.</w:t>
      </w:r>
    </w:p>
    <w:p w14:paraId="457C6411" w14:textId="77777777" w:rsidR="00940C67" w:rsidRPr="004F2546" w:rsidRDefault="00940C67" w:rsidP="004F2546">
      <w:pPr>
        <w:numPr>
          <w:ilvl w:val="0"/>
          <w:numId w:val="44"/>
        </w:numPr>
        <w:tabs>
          <w:tab w:val="left" w:pos="1134"/>
        </w:tabs>
        <w:spacing w:line="360" w:lineRule="auto"/>
        <w:ind w:left="0" w:firstLine="709"/>
        <w:jc w:val="both"/>
      </w:pPr>
      <w:r w:rsidRPr="004F2546">
        <w:rPr>
          <w:bCs/>
          <w:sz w:val="28"/>
          <w:szCs w:val="28"/>
        </w:rPr>
        <w:t xml:space="preserve">Библиотека электронных ресурсов Исторического факультета МГУ им. М.В. Ломоносова. </w:t>
      </w:r>
      <w:hyperlink r:id="rId13">
        <w:r w:rsidRPr="004F2546">
          <w:rPr>
            <w:bCs/>
            <w:sz w:val="28"/>
            <w:szCs w:val="28"/>
          </w:rPr>
          <w:t>http://www.hist.msu.ru/ER/index.html</w:t>
        </w:r>
      </w:hyperlink>
      <w:r w:rsidRPr="004F2546">
        <w:rPr>
          <w:bCs/>
          <w:sz w:val="28"/>
          <w:szCs w:val="28"/>
        </w:rPr>
        <w:t>.</w:t>
      </w:r>
    </w:p>
    <w:p w14:paraId="5017AC74" w14:textId="77777777" w:rsidR="00940C67" w:rsidRPr="004F2546" w:rsidRDefault="00940C67" w:rsidP="004F2546">
      <w:pPr>
        <w:numPr>
          <w:ilvl w:val="0"/>
          <w:numId w:val="44"/>
        </w:numPr>
        <w:tabs>
          <w:tab w:val="left" w:pos="1134"/>
        </w:tabs>
        <w:spacing w:line="360" w:lineRule="auto"/>
        <w:ind w:left="0" w:firstLine="709"/>
        <w:jc w:val="both"/>
      </w:pPr>
      <w:r w:rsidRPr="004F2546">
        <w:rPr>
          <w:bCs/>
          <w:sz w:val="28"/>
          <w:szCs w:val="28"/>
        </w:rPr>
        <w:t xml:space="preserve">Государственная публичная историческая библиотека </w:t>
      </w:r>
      <w:hyperlink r:id="rId14">
        <w:r w:rsidRPr="004F2546">
          <w:rPr>
            <w:bCs/>
            <w:sz w:val="28"/>
            <w:szCs w:val="28"/>
          </w:rPr>
          <w:t>http://www.shpl.ru/</w:t>
        </w:r>
      </w:hyperlink>
      <w:r w:rsidRPr="004F2546">
        <w:rPr>
          <w:bCs/>
          <w:sz w:val="28"/>
          <w:szCs w:val="28"/>
        </w:rPr>
        <w:t>.</w:t>
      </w:r>
    </w:p>
    <w:p w14:paraId="373FB489" w14:textId="77777777" w:rsidR="00940C67" w:rsidRPr="004F2546" w:rsidRDefault="00940C67" w:rsidP="004F2546">
      <w:pPr>
        <w:numPr>
          <w:ilvl w:val="0"/>
          <w:numId w:val="44"/>
        </w:numPr>
        <w:tabs>
          <w:tab w:val="left" w:pos="1134"/>
        </w:tabs>
        <w:spacing w:line="360" w:lineRule="auto"/>
        <w:ind w:left="0" w:firstLine="709"/>
        <w:jc w:val="both"/>
      </w:pPr>
      <w:r w:rsidRPr="004F2546">
        <w:rPr>
          <w:bCs/>
          <w:sz w:val="28"/>
          <w:szCs w:val="28"/>
        </w:rPr>
        <w:t>Сервер органов государственной власти Российской Федерации (</w:t>
      </w:r>
      <w:hyperlink r:id="rId15">
        <w:r w:rsidRPr="004F2546">
          <w:rPr>
            <w:bCs/>
            <w:sz w:val="28"/>
            <w:szCs w:val="28"/>
          </w:rPr>
          <w:t>http://www.gov.ru</w:t>
        </w:r>
      </w:hyperlink>
      <w:r w:rsidRPr="004F2546">
        <w:rPr>
          <w:bCs/>
          <w:sz w:val="28"/>
          <w:szCs w:val="28"/>
        </w:rPr>
        <w:t>).</w:t>
      </w:r>
    </w:p>
    <w:p w14:paraId="21FDAFCE" w14:textId="77777777" w:rsidR="00940C67" w:rsidRPr="004F2546" w:rsidRDefault="00940C67" w:rsidP="004F2546">
      <w:pPr>
        <w:numPr>
          <w:ilvl w:val="0"/>
          <w:numId w:val="44"/>
        </w:numPr>
        <w:tabs>
          <w:tab w:val="left" w:pos="1134"/>
        </w:tabs>
        <w:spacing w:line="360" w:lineRule="auto"/>
        <w:ind w:left="0" w:firstLine="709"/>
        <w:jc w:val="both"/>
      </w:pPr>
      <w:r w:rsidRPr="004F2546">
        <w:rPr>
          <w:bCs/>
          <w:sz w:val="28"/>
          <w:szCs w:val="28"/>
        </w:rPr>
        <w:t>Научная Электронная Библиотека (</w:t>
      </w:r>
      <w:hyperlink r:id="rId16" w:history="1">
        <w:r w:rsidRPr="004F2546">
          <w:rPr>
            <w:rStyle w:val="aff0"/>
            <w:bCs/>
            <w:color w:val="auto"/>
            <w:sz w:val="28"/>
            <w:szCs w:val="28"/>
          </w:rPr>
          <w:t>https://www.elibrary.ru</w:t>
        </w:r>
      </w:hyperlink>
      <w:r w:rsidRPr="004F2546">
        <w:rPr>
          <w:bCs/>
          <w:sz w:val="28"/>
          <w:szCs w:val="28"/>
        </w:rPr>
        <w:t>).</w:t>
      </w:r>
    </w:p>
    <w:p w14:paraId="1C4E48FB" w14:textId="77777777" w:rsidR="00940C67" w:rsidRPr="004F2546" w:rsidRDefault="00940C67" w:rsidP="004F2546">
      <w:pPr>
        <w:numPr>
          <w:ilvl w:val="0"/>
          <w:numId w:val="44"/>
        </w:numPr>
        <w:tabs>
          <w:tab w:val="left" w:pos="1134"/>
        </w:tabs>
        <w:spacing w:line="360" w:lineRule="auto"/>
        <w:ind w:left="0" w:firstLine="709"/>
        <w:jc w:val="both"/>
        <w:rPr>
          <w:sz w:val="28"/>
          <w:szCs w:val="28"/>
        </w:rPr>
      </w:pPr>
      <w:r w:rsidRPr="004F2546">
        <w:rPr>
          <w:sz w:val="28"/>
          <w:szCs w:val="28"/>
        </w:rPr>
        <w:t xml:space="preserve">Электронно-библиотечная система </w:t>
      </w:r>
      <w:r w:rsidRPr="004F2546">
        <w:rPr>
          <w:sz w:val="28"/>
          <w:szCs w:val="28"/>
          <w:lang w:val="en-US"/>
        </w:rPr>
        <w:t>Znanium</w:t>
      </w:r>
      <w:r w:rsidRPr="004F2546">
        <w:rPr>
          <w:sz w:val="28"/>
          <w:szCs w:val="28"/>
        </w:rPr>
        <w:t xml:space="preserve"> </w:t>
      </w:r>
      <w:hyperlink r:id="rId17" w:history="1">
        <w:r w:rsidRPr="004F2546">
          <w:rPr>
            <w:rStyle w:val="aff0"/>
            <w:color w:val="auto"/>
            <w:sz w:val="28"/>
            <w:szCs w:val="28"/>
          </w:rPr>
          <w:t>http://www.znanium.com</w:t>
        </w:r>
      </w:hyperlink>
      <w:r w:rsidRPr="004F2546">
        <w:rPr>
          <w:sz w:val="28"/>
          <w:szCs w:val="28"/>
        </w:rPr>
        <w:t>.</w:t>
      </w:r>
    </w:p>
    <w:p w14:paraId="0252822E" w14:textId="77777777" w:rsidR="00940C67" w:rsidRPr="004F2546" w:rsidRDefault="00940C67" w:rsidP="004F2546">
      <w:pPr>
        <w:numPr>
          <w:ilvl w:val="0"/>
          <w:numId w:val="44"/>
        </w:numPr>
        <w:tabs>
          <w:tab w:val="left" w:pos="1134"/>
        </w:tabs>
        <w:spacing w:line="360" w:lineRule="auto"/>
        <w:ind w:left="0" w:firstLine="709"/>
        <w:jc w:val="both"/>
        <w:rPr>
          <w:sz w:val="28"/>
          <w:szCs w:val="28"/>
        </w:rPr>
      </w:pPr>
      <w:r w:rsidRPr="004F2546">
        <w:rPr>
          <w:sz w:val="28"/>
          <w:szCs w:val="28"/>
        </w:rPr>
        <w:t>Электронно-библиотечная система издательства «ЮРАЙТ» https://urait.ru/</w:t>
      </w:r>
    </w:p>
    <w:p w14:paraId="4354BF4D" w14:textId="77777777" w:rsidR="005E2FCD" w:rsidRPr="004F2546" w:rsidRDefault="004F2546">
      <w:pPr>
        <w:pStyle w:val="1"/>
        <w:spacing w:before="120"/>
        <w:ind w:firstLine="709"/>
        <w:jc w:val="both"/>
        <w:rPr>
          <w:rFonts w:ascii="Times New Roman" w:hAnsi="Times New Roman" w:cs="Times New Roman"/>
          <w:b w:val="0"/>
          <w:color w:val="auto"/>
        </w:rPr>
      </w:pPr>
      <w:bookmarkStart w:id="35" w:name="_Toc117065080"/>
      <w:r w:rsidRPr="004F2546">
        <w:rPr>
          <w:rFonts w:ascii="Times New Roman" w:hAnsi="Times New Roman" w:cs="Times New Roman"/>
          <w:color w:val="auto"/>
        </w:rPr>
        <w:t>10. Методические указания для обучающихся по освоению дисциплины</w:t>
      </w:r>
      <w:bookmarkEnd w:id="34"/>
      <w:bookmarkEnd w:id="35"/>
    </w:p>
    <w:p w14:paraId="4354BF4E" w14:textId="77777777" w:rsidR="005E2FCD" w:rsidRPr="004F2546" w:rsidRDefault="005E2FCD">
      <w:pPr>
        <w:spacing w:line="360" w:lineRule="auto"/>
        <w:ind w:firstLine="709"/>
        <w:jc w:val="both"/>
        <w:rPr>
          <w:b/>
          <w:bCs/>
          <w:sz w:val="28"/>
          <w:szCs w:val="28"/>
        </w:rPr>
      </w:pPr>
    </w:p>
    <w:p w14:paraId="4354BF4F" w14:textId="77777777" w:rsidR="005E2FCD" w:rsidRPr="004F2546" w:rsidRDefault="004F2546">
      <w:pPr>
        <w:spacing w:line="360" w:lineRule="auto"/>
        <w:ind w:firstLine="709"/>
        <w:jc w:val="both"/>
        <w:rPr>
          <w:b/>
          <w:bCs/>
          <w:sz w:val="28"/>
          <w:szCs w:val="28"/>
        </w:rPr>
      </w:pPr>
      <w:r w:rsidRPr="004F2546">
        <w:rPr>
          <w:b/>
          <w:bCs/>
          <w:sz w:val="28"/>
          <w:szCs w:val="28"/>
        </w:rPr>
        <w:t>А) по подготовке к лекционным занятиям</w:t>
      </w:r>
    </w:p>
    <w:p w14:paraId="4354BF50" w14:textId="77777777" w:rsidR="005E2FCD" w:rsidRPr="004F2546" w:rsidRDefault="004F2546">
      <w:pPr>
        <w:spacing w:line="360" w:lineRule="auto"/>
        <w:ind w:firstLine="709"/>
        <w:jc w:val="both"/>
        <w:rPr>
          <w:sz w:val="28"/>
          <w:szCs w:val="28"/>
        </w:rPr>
      </w:pPr>
      <w:r w:rsidRPr="004F2546">
        <w:rPr>
          <w:sz w:val="28"/>
          <w:szCs w:val="28"/>
        </w:rPr>
        <w:lastRenderedPageBreak/>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читающих эту дисциплину.</w:t>
      </w:r>
    </w:p>
    <w:p w14:paraId="4354BF51" w14:textId="77777777" w:rsidR="005E2FCD" w:rsidRPr="004F2546" w:rsidRDefault="004F2546">
      <w:pPr>
        <w:spacing w:line="360" w:lineRule="auto"/>
        <w:ind w:firstLine="709"/>
        <w:jc w:val="both"/>
        <w:rPr>
          <w:sz w:val="28"/>
          <w:szCs w:val="28"/>
        </w:rPr>
      </w:pPr>
      <w:r w:rsidRPr="004F2546">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4354BF52" w14:textId="77777777" w:rsidR="005E2FCD" w:rsidRPr="004F2546" w:rsidRDefault="004F2546">
      <w:pPr>
        <w:spacing w:line="360" w:lineRule="auto"/>
        <w:ind w:firstLine="709"/>
        <w:jc w:val="both"/>
        <w:rPr>
          <w:sz w:val="28"/>
          <w:szCs w:val="28"/>
        </w:rPr>
      </w:pPr>
      <w:r w:rsidRPr="004F2546">
        <w:rPr>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4354BF53" w14:textId="77777777" w:rsidR="005E2FCD" w:rsidRPr="004F2546" w:rsidRDefault="004F2546">
      <w:pPr>
        <w:spacing w:line="360" w:lineRule="auto"/>
        <w:ind w:firstLine="709"/>
        <w:rPr>
          <w:rFonts w:eastAsia="Times New Roman"/>
          <w:sz w:val="28"/>
          <w:szCs w:val="28"/>
        </w:rPr>
      </w:pPr>
      <w:r w:rsidRPr="004F2546">
        <w:rPr>
          <w:rFonts w:eastAsia="Times New Roman"/>
          <w:b/>
          <w:bCs/>
          <w:sz w:val="28"/>
          <w:szCs w:val="28"/>
        </w:rPr>
        <w:t>Б) по подготовке научного доклада</w:t>
      </w:r>
    </w:p>
    <w:p w14:paraId="4354BF54" w14:textId="77777777" w:rsidR="005E2FCD" w:rsidRPr="004F2546" w:rsidRDefault="004F2546">
      <w:pPr>
        <w:spacing w:line="360" w:lineRule="auto"/>
        <w:ind w:firstLine="709"/>
        <w:jc w:val="both"/>
        <w:rPr>
          <w:rFonts w:eastAsia="Times New Roman"/>
          <w:sz w:val="28"/>
          <w:szCs w:val="28"/>
        </w:rPr>
      </w:pPr>
      <w:r w:rsidRPr="004F2546">
        <w:rPr>
          <w:rFonts w:eastAsia="Times New Roman"/>
          <w:sz w:val="28"/>
          <w:szCs w:val="28"/>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4354BF55" w14:textId="77777777" w:rsidR="005E2FCD" w:rsidRPr="004F2546" w:rsidRDefault="004F2546">
      <w:pPr>
        <w:spacing w:line="360" w:lineRule="auto"/>
        <w:ind w:firstLine="709"/>
        <w:jc w:val="both"/>
        <w:rPr>
          <w:rFonts w:eastAsia="Times New Roman"/>
          <w:sz w:val="28"/>
          <w:szCs w:val="28"/>
        </w:rPr>
      </w:pPr>
      <w:r w:rsidRPr="004F2546">
        <w:rPr>
          <w:rFonts w:eastAsia="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354BF56" w14:textId="77777777" w:rsidR="005E2FCD" w:rsidRPr="004F2546" w:rsidRDefault="004F2546">
      <w:pPr>
        <w:spacing w:line="360" w:lineRule="auto"/>
        <w:ind w:firstLine="709"/>
        <w:jc w:val="both"/>
        <w:rPr>
          <w:rFonts w:eastAsia="Times New Roman"/>
          <w:sz w:val="28"/>
          <w:szCs w:val="28"/>
        </w:rPr>
      </w:pPr>
      <w:r w:rsidRPr="004F2546">
        <w:rPr>
          <w:rFonts w:eastAsia="Times New Roman"/>
          <w:sz w:val="28"/>
          <w:szCs w:val="28"/>
        </w:rPr>
        <w:lastRenderedPageBreak/>
        <w:t>Научный доклад готовится под руководством преподавателя, который ведет практические (семинарские) занятия.</w:t>
      </w:r>
    </w:p>
    <w:p w14:paraId="4354BF57" w14:textId="77777777" w:rsidR="005E2FCD" w:rsidRPr="004F2546" w:rsidRDefault="004F2546">
      <w:pPr>
        <w:spacing w:line="360" w:lineRule="auto"/>
        <w:ind w:firstLine="709"/>
        <w:jc w:val="both"/>
        <w:rPr>
          <w:rFonts w:eastAsia="Times New Roman"/>
          <w:sz w:val="28"/>
          <w:szCs w:val="28"/>
        </w:rPr>
      </w:pPr>
      <w:r w:rsidRPr="004F2546">
        <w:rPr>
          <w:rFonts w:eastAsia="Times New Roman"/>
          <w:sz w:val="28"/>
          <w:szCs w:val="28"/>
        </w:rPr>
        <w:t>Рекомендации студенту:</w:t>
      </w:r>
    </w:p>
    <w:p w14:paraId="4354BF58" w14:textId="77777777" w:rsidR="005E2FCD" w:rsidRPr="004F2546" w:rsidRDefault="004F2546" w:rsidP="004F2546">
      <w:pPr>
        <w:pStyle w:val="ad"/>
        <w:numPr>
          <w:ilvl w:val="0"/>
          <w:numId w:val="5"/>
        </w:numPr>
        <w:tabs>
          <w:tab w:val="left" w:pos="993"/>
        </w:tabs>
        <w:suppressAutoHyphens/>
        <w:spacing w:line="360" w:lineRule="auto"/>
        <w:ind w:left="0" w:firstLine="709"/>
        <w:contextualSpacing w:val="0"/>
        <w:jc w:val="both"/>
        <w:rPr>
          <w:sz w:val="28"/>
          <w:szCs w:val="28"/>
        </w:rPr>
      </w:pPr>
      <w:r w:rsidRPr="004F2546">
        <w:rPr>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354BF59" w14:textId="77777777" w:rsidR="005E2FCD" w:rsidRPr="004F2546" w:rsidRDefault="004F2546" w:rsidP="004F2546">
      <w:pPr>
        <w:pStyle w:val="ad"/>
        <w:numPr>
          <w:ilvl w:val="0"/>
          <w:numId w:val="5"/>
        </w:numPr>
        <w:tabs>
          <w:tab w:val="left" w:pos="993"/>
        </w:tabs>
        <w:suppressAutoHyphens/>
        <w:spacing w:line="360" w:lineRule="auto"/>
        <w:ind w:left="0" w:firstLine="709"/>
        <w:contextualSpacing w:val="0"/>
        <w:jc w:val="both"/>
        <w:rPr>
          <w:sz w:val="28"/>
          <w:szCs w:val="28"/>
        </w:rPr>
      </w:pPr>
      <w:r w:rsidRPr="004F2546">
        <w:rPr>
          <w:sz w:val="28"/>
          <w:szCs w:val="28"/>
        </w:rPr>
        <w:t>представить доклад научному руководителю;</w:t>
      </w:r>
    </w:p>
    <w:p w14:paraId="4354BF5A" w14:textId="77777777" w:rsidR="005E2FCD" w:rsidRPr="004F2546" w:rsidRDefault="004F2546" w:rsidP="004F2546">
      <w:pPr>
        <w:pStyle w:val="ad"/>
        <w:numPr>
          <w:ilvl w:val="0"/>
          <w:numId w:val="5"/>
        </w:numPr>
        <w:tabs>
          <w:tab w:val="left" w:pos="993"/>
        </w:tabs>
        <w:suppressAutoHyphens/>
        <w:spacing w:line="360" w:lineRule="auto"/>
        <w:ind w:left="0" w:firstLine="709"/>
        <w:contextualSpacing w:val="0"/>
        <w:jc w:val="both"/>
        <w:rPr>
          <w:sz w:val="28"/>
          <w:szCs w:val="28"/>
        </w:rPr>
      </w:pPr>
      <w:r w:rsidRPr="004F2546">
        <w:rPr>
          <w:sz w:val="28"/>
          <w:szCs w:val="28"/>
        </w:rPr>
        <w:t>выступить на семинарском занятии с презентацией своего научного доклада, ответить на вопросы студентов группы.</w:t>
      </w:r>
    </w:p>
    <w:p w14:paraId="4354BF5B" w14:textId="77777777" w:rsidR="005E2FCD" w:rsidRPr="004F2546" w:rsidRDefault="004F2546">
      <w:pPr>
        <w:tabs>
          <w:tab w:val="left" w:pos="993"/>
        </w:tabs>
        <w:spacing w:line="360" w:lineRule="auto"/>
        <w:ind w:firstLine="709"/>
        <w:jc w:val="both"/>
        <w:rPr>
          <w:rFonts w:eastAsia="Times New Roman"/>
          <w:sz w:val="28"/>
          <w:szCs w:val="28"/>
        </w:rPr>
      </w:pPr>
      <w:r w:rsidRPr="004F2546">
        <w:rPr>
          <w:rFonts w:eastAsia="Times New Roman"/>
          <w:sz w:val="28"/>
          <w:szCs w:val="28"/>
        </w:rPr>
        <w:t>Требования к оформлению научного доклада: шрифт –</w:t>
      </w:r>
      <w:r w:rsidRPr="004F2546">
        <w:rPr>
          <w:rFonts w:eastAsia="Times New Roman"/>
          <w:sz w:val="28"/>
          <w:szCs w:val="28"/>
          <w:lang w:val="en-US"/>
        </w:rPr>
        <w:t>TimesNewRoman</w:t>
      </w:r>
      <w:r w:rsidRPr="004F2546">
        <w:rPr>
          <w:rFonts w:eastAsia="Times New Roman"/>
          <w:sz w:val="28"/>
          <w:szCs w:val="28"/>
        </w:rPr>
        <w:t>, размер шрифта -14, межстрочный интервал -1,5, размер полей- 2,5 см, отступ в начале абзаца -1,25 см, форматирование по ширине. На титульном листе указывается наименование учебного заведения, название кафедры, наименование дисциплины, тема доклада, ФИО студента;</w:t>
      </w:r>
    </w:p>
    <w:p w14:paraId="4354BF5C" w14:textId="77777777" w:rsidR="005E2FCD" w:rsidRPr="004F2546" w:rsidRDefault="004F2546">
      <w:pPr>
        <w:spacing w:line="360" w:lineRule="auto"/>
        <w:ind w:firstLine="709"/>
        <w:jc w:val="both"/>
        <w:rPr>
          <w:rFonts w:eastAsia="Times New Roman"/>
          <w:sz w:val="28"/>
          <w:szCs w:val="28"/>
        </w:rPr>
      </w:pPr>
      <w:r w:rsidRPr="004F2546">
        <w:rPr>
          <w:rFonts w:eastAsia="Times New Roman"/>
          <w:sz w:val="28"/>
          <w:szCs w:val="28"/>
        </w:rPr>
        <w:t xml:space="preserve">Требования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 </w:t>
      </w:r>
    </w:p>
    <w:p w14:paraId="4354BF5D" w14:textId="77777777" w:rsidR="005E2FCD" w:rsidRPr="004F2546" w:rsidRDefault="004F2546">
      <w:pPr>
        <w:spacing w:line="360" w:lineRule="auto"/>
        <w:ind w:firstLine="709"/>
        <w:jc w:val="both"/>
        <w:rPr>
          <w:rFonts w:eastAsia="Times New Roman"/>
          <w:sz w:val="28"/>
          <w:szCs w:val="28"/>
        </w:rPr>
      </w:pPr>
      <w:r w:rsidRPr="004F2546">
        <w:rPr>
          <w:rFonts w:eastAsia="Times New Roman"/>
          <w:sz w:val="28"/>
          <w:szCs w:val="28"/>
        </w:rPr>
        <w:t>Общая оценка за доклад учитывает содержание доклада, его презентацию, а также ответы на вопросы.</w:t>
      </w:r>
    </w:p>
    <w:p w14:paraId="4354BF5E" w14:textId="77777777" w:rsidR="005E2FCD" w:rsidRPr="004F2546" w:rsidRDefault="004F2546">
      <w:pPr>
        <w:shd w:val="clear" w:color="auto" w:fill="FFFFFF"/>
        <w:spacing w:line="360" w:lineRule="auto"/>
        <w:ind w:firstLine="709"/>
        <w:jc w:val="both"/>
        <w:rPr>
          <w:b/>
          <w:bCs/>
          <w:sz w:val="28"/>
          <w:szCs w:val="28"/>
        </w:rPr>
      </w:pPr>
      <w:r w:rsidRPr="004F2546">
        <w:rPr>
          <w:rFonts w:eastAsia="Times New Roman"/>
          <w:b/>
          <w:bCs/>
          <w:sz w:val="28"/>
          <w:szCs w:val="28"/>
        </w:rPr>
        <w:t>В) м</w:t>
      </w:r>
      <w:r w:rsidRPr="004F2546">
        <w:rPr>
          <w:b/>
          <w:bCs/>
          <w:sz w:val="28"/>
          <w:szCs w:val="28"/>
        </w:rPr>
        <w:t>етодические рекомендации по написанию эссе</w:t>
      </w:r>
    </w:p>
    <w:p w14:paraId="4354BF5F"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Прежде чем приступить к написанию эссе: </w:t>
      </w:r>
    </w:p>
    <w:p w14:paraId="4354BF60"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1) изучите теоретический материал; </w:t>
      </w:r>
    </w:p>
    <w:p w14:paraId="4354BF61"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2) уясните особенности заявленной темы эссе; </w:t>
      </w:r>
    </w:p>
    <w:p w14:paraId="4354BF62"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3) продумайте, в чем может заключаться актуальность заявленной темы; </w:t>
      </w:r>
    </w:p>
    <w:p w14:paraId="4354BF63"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4) выделите ключевой тезис и определите свою позицию по отношению к нему; </w:t>
      </w:r>
    </w:p>
    <w:p w14:paraId="4354BF64"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5) определите, какие теоретические понятия, научные теории, термины помогут вам раскрыть суть тезиса и собственной позиции; </w:t>
      </w:r>
    </w:p>
    <w:p w14:paraId="4354BF65"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6) составьте тезисный план, сформулируйте возникшие у вас мысли и идеи. </w:t>
      </w:r>
    </w:p>
    <w:p w14:paraId="4354BF66" w14:textId="77777777" w:rsidR="005E2FCD" w:rsidRPr="004F2546" w:rsidRDefault="004F2546">
      <w:pPr>
        <w:shd w:val="clear" w:color="auto" w:fill="FFFFFF"/>
        <w:spacing w:line="360" w:lineRule="auto"/>
        <w:ind w:firstLine="709"/>
        <w:jc w:val="both"/>
        <w:rPr>
          <w:b/>
          <w:bCs/>
          <w:sz w:val="28"/>
          <w:szCs w:val="28"/>
        </w:rPr>
      </w:pPr>
      <w:r w:rsidRPr="004F2546">
        <w:rPr>
          <w:b/>
          <w:bCs/>
          <w:sz w:val="28"/>
          <w:szCs w:val="28"/>
        </w:rPr>
        <w:t xml:space="preserve">При написании эссе: </w:t>
      </w:r>
    </w:p>
    <w:p w14:paraId="4354BF67" w14:textId="77777777" w:rsidR="005E2FCD" w:rsidRPr="004F2546" w:rsidRDefault="004F2546">
      <w:pPr>
        <w:shd w:val="clear" w:color="auto" w:fill="FFFFFF"/>
        <w:spacing w:line="360" w:lineRule="auto"/>
        <w:ind w:firstLine="709"/>
        <w:jc w:val="both"/>
        <w:rPr>
          <w:sz w:val="28"/>
          <w:szCs w:val="28"/>
        </w:rPr>
      </w:pPr>
      <w:r w:rsidRPr="004F2546">
        <w:rPr>
          <w:sz w:val="28"/>
          <w:szCs w:val="28"/>
        </w:rPr>
        <w:lastRenderedPageBreak/>
        <w:t xml:space="preserve">1) напишите эссе в черновом варианте, придерживаясь оптимальной структуры; </w:t>
      </w:r>
    </w:p>
    <w:p w14:paraId="4354BF68"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2) проанализируйте содержание написанного; </w:t>
      </w:r>
    </w:p>
    <w:p w14:paraId="4354BF69"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3) проверьте стиль и грамотность, композиционное построение эссе, логичность и последовательность изложенного; </w:t>
      </w:r>
    </w:p>
    <w:p w14:paraId="4354BF6A" w14:textId="77777777" w:rsidR="005E2FCD" w:rsidRPr="004F2546" w:rsidRDefault="004F2546">
      <w:pPr>
        <w:shd w:val="clear" w:color="auto" w:fill="FFFFFF"/>
        <w:spacing w:line="360" w:lineRule="auto"/>
        <w:ind w:firstLine="709"/>
        <w:jc w:val="both"/>
        <w:rPr>
          <w:sz w:val="28"/>
          <w:szCs w:val="28"/>
        </w:rPr>
      </w:pPr>
      <w:r w:rsidRPr="004F2546">
        <w:rPr>
          <w:sz w:val="28"/>
          <w:szCs w:val="28"/>
        </w:rPr>
        <w:t>4) внесите необходимые изменения и напишите окончательный вариант.</w:t>
      </w:r>
    </w:p>
    <w:p w14:paraId="4354BF6B" w14:textId="77777777" w:rsidR="005E2FCD" w:rsidRPr="004F2546" w:rsidRDefault="004F2546">
      <w:pPr>
        <w:shd w:val="clear" w:color="auto" w:fill="FFFFFF"/>
        <w:spacing w:line="360" w:lineRule="auto"/>
        <w:ind w:firstLine="709"/>
        <w:jc w:val="both"/>
        <w:rPr>
          <w:b/>
          <w:bCs/>
          <w:sz w:val="28"/>
          <w:szCs w:val="28"/>
        </w:rPr>
      </w:pPr>
      <w:r w:rsidRPr="004F2546">
        <w:rPr>
          <w:b/>
          <w:bCs/>
          <w:sz w:val="28"/>
          <w:szCs w:val="28"/>
        </w:rPr>
        <w:t xml:space="preserve">Алгоритм написания эссе </w:t>
      </w:r>
    </w:p>
    <w:p w14:paraId="4354BF6C"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Внимательно прочтите все темы (высказывания), предлагаемые для написания эссе. Выберите ту, которая будет отвечать нескольким требованиям: а) интересна вам; б) вы в целом поняли смысл этого высказывания; в) по данной теме есть что сказать (знаете термины, можете привести примеры, имеете личный опыт и т.д.). </w:t>
      </w:r>
    </w:p>
    <w:p w14:paraId="4354BF6D"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Определите главную мысль высказывания (о чем оно?), для этого воспользуйтесь приемом перифраза (скажите то же самое, но своими словами). </w:t>
      </w:r>
    </w:p>
    <w:p w14:paraId="4354BF6E"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Набросайте аргументы «за» и/или «против» данного высказывания. Если вы наберете аргументы и «за», и «против» афоризма, взятого в качестве темы, ваше эссе может носить полемический характер. </w:t>
      </w:r>
    </w:p>
    <w:p w14:paraId="4354BF6F"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Для каждого аргумента подберите примеры, факты, ситуации из жизни, личного опыта и т.д. Еще раз просмотрите подобранные иллюстрации. Подумайте, какие литературные приемы вы будете использовать, чтобы сделать язык вашего эссе более интересным, живым (сравнения, аналогии, эпитеты и т.д.). Распределите подобранные аргументы и/или контраргументы в последовательности. Это будет ваш условный план. </w:t>
      </w:r>
    </w:p>
    <w:p w14:paraId="4354BF70"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Придумайте вступление к рассуждению (в нем можно написать, почему вы выбрали это высказывание, сразу определить свою позицию, задать свой вопрос автору цитаты и т.д.). </w:t>
      </w:r>
    </w:p>
    <w:p w14:paraId="4354BF71" w14:textId="77777777" w:rsidR="005E2FCD" w:rsidRPr="004F2546" w:rsidRDefault="004F2546">
      <w:pPr>
        <w:shd w:val="clear" w:color="auto" w:fill="FFFFFF"/>
        <w:spacing w:line="360" w:lineRule="auto"/>
        <w:ind w:firstLine="709"/>
        <w:jc w:val="both"/>
        <w:rPr>
          <w:sz w:val="28"/>
          <w:szCs w:val="28"/>
        </w:rPr>
      </w:pPr>
      <w:r w:rsidRPr="004F2546">
        <w:rPr>
          <w:sz w:val="28"/>
          <w:szCs w:val="28"/>
        </w:rPr>
        <w:t xml:space="preserve">Изложите свою точку зрения в той последовательности, которую вы наметили. </w:t>
      </w:r>
    </w:p>
    <w:p w14:paraId="4354BF72" w14:textId="77777777" w:rsidR="005E2FCD" w:rsidRPr="004F2546" w:rsidRDefault="004F2546">
      <w:pPr>
        <w:shd w:val="clear" w:color="auto" w:fill="FFFFFF"/>
        <w:spacing w:line="360" w:lineRule="auto"/>
        <w:ind w:firstLine="709"/>
        <w:jc w:val="both"/>
        <w:rPr>
          <w:sz w:val="28"/>
          <w:szCs w:val="28"/>
        </w:rPr>
      </w:pPr>
      <w:r w:rsidRPr="004F2546">
        <w:rPr>
          <w:sz w:val="28"/>
          <w:szCs w:val="28"/>
        </w:rPr>
        <w:t>Сформулируйте общий вывод работы и, если необходимо, отредактируйте ее.</w:t>
      </w:r>
    </w:p>
    <w:p w14:paraId="4354BF73" w14:textId="77777777" w:rsidR="005E2FCD" w:rsidRPr="004F2546" w:rsidRDefault="004F2546" w:rsidP="004F2546">
      <w:pPr>
        <w:pStyle w:val="ad"/>
        <w:numPr>
          <w:ilvl w:val="0"/>
          <w:numId w:val="4"/>
        </w:numPr>
        <w:shd w:val="clear" w:color="auto" w:fill="FFFFFF"/>
        <w:tabs>
          <w:tab w:val="left" w:pos="1056"/>
        </w:tabs>
        <w:spacing w:line="360" w:lineRule="auto"/>
        <w:ind w:right="10" w:firstLine="710"/>
        <w:jc w:val="both"/>
        <w:rPr>
          <w:sz w:val="28"/>
          <w:szCs w:val="28"/>
        </w:rPr>
      </w:pPr>
      <w:r w:rsidRPr="004F2546">
        <w:rPr>
          <w:spacing w:val="-2"/>
          <w:sz w:val="28"/>
          <w:szCs w:val="28"/>
        </w:rPr>
        <w:lastRenderedPageBreak/>
        <w:t xml:space="preserve">Объем эссе – не более 6 страниц, кроме выполнения заданий </w:t>
      </w:r>
      <w:r w:rsidRPr="004F2546">
        <w:rPr>
          <w:sz w:val="28"/>
          <w:szCs w:val="28"/>
        </w:rPr>
        <w:t>по формам установленного кафедрами образца (таблицы, графики и т.д.) при необходимости.</w:t>
      </w:r>
    </w:p>
    <w:p w14:paraId="4354BF74" w14:textId="77777777" w:rsidR="005E2FCD" w:rsidRPr="004F2546" w:rsidRDefault="004F2546">
      <w:pPr>
        <w:pStyle w:val="1"/>
        <w:ind w:firstLine="709"/>
        <w:jc w:val="both"/>
        <w:rPr>
          <w:rFonts w:ascii="Times New Roman" w:hAnsi="Times New Roman" w:cs="Times New Roman"/>
          <w:b w:val="0"/>
          <w:bCs w:val="0"/>
          <w:color w:val="auto"/>
        </w:rPr>
      </w:pPr>
      <w:bookmarkStart w:id="36" w:name="_Toc117064521"/>
      <w:bookmarkStart w:id="37" w:name="_Toc117065081"/>
      <w:r w:rsidRPr="004F2546">
        <w:rPr>
          <w:rFonts w:ascii="Times New Roman" w:hAnsi="Times New Roman" w:cs="Times New Roman"/>
          <w:color w:val="auto"/>
          <w:spacing w:val="-1"/>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4F2546">
        <w:rPr>
          <w:rFonts w:ascii="Times New Roman" w:hAnsi="Times New Roman" w:cs="Times New Roman"/>
          <w:color w:val="auto"/>
        </w:rPr>
        <w:t>программного обеспечения и информационных справочных систем</w:t>
      </w:r>
      <w:bookmarkEnd w:id="36"/>
      <w:bookmarkEnd w:id="37"/>
    </w:p>
    <w:p w14:paraId="4354BF75" w14:textId="77777777" w:rsidR="005E2FCD" w:rsidRPr="004F2546" w:rsidRDefault="004F2546">
      <w:pPr>
        <w:spacing w:line="360" w:lineRule="auto"/>
        <w:ind w:firstLine="709"/>
        <w:rPr>
          <w:rFonts w:eastAsia="Times New Roman"/>
          <w:b/>
          <w:sz w:val="28"/>
          <w:szCs w:val="28"/>
          <w:lang w:eastAsia="ru-RU"/>
        </w:rPr>
      </w:pPr>
      <w:bookmarkStart w:id="38" w:name="_Toc531614950"/>
      <w:bookmarkStart w:id="39" w:name="_Toc531686467"/>
      <w:r w:rsidRPr="004F2546">
        <w:rPr>
          <w:b/>
          <w:sz w:val="28"/>
          <w:szCs w:val="28"/>
        </w:rPr>
        <w:t>11.1. Комплект лицензионного программного обеспечения:</w:t>
      </w:r>
      <w:bookmarkEnd w:id="38"/>
      <w:bookmarkEnd w:id="39"/>
    </w:p>
    <w:p w14:paraId="4354BF76" w14:textId="77777777" w:rsidR="005E2FCD" w:rsidRPr="000D6C03" w:rsidRDefault="004F2546">
      <w:pPr>
        <w:spacing w:line="360" w:lineRule="auto"/>
        <w:ind w:firstLine="709"/>
        <w:rPr>
          <w:bCs/>
          <w:sz w:val="28"/>
          <w:szCs w:val="28"/>
        </w:rPr>
      </w:pPr>
      <w:bookmarkStart w:id="40" w:name="_Toc531614951"/>
      <w:bookmarkStart w:id="41" w:name="_Toc531686468"/>
      <w:r w:rsidRPr="000D6C03">
        <w:rPr>
          <w:bCs/>
          <w:sz w:val="28"/>
          <w:szCs w:val="28"/>
        </w:rPr>
        <w:t>1.</w:t>
      </w:r>
      <w:r w:rsidRPr="004F2546">
        <w:rPr>
          <w:bCs/>
          <w:sz w:val="28"/>
          <w:szCs w:val="28"/>
          <w:lang w:val="en-US"/>
        </w:rPr>
        <w:t>Windows</w:t>
      </w:r>
      <w:r w:rsidRPr="000D6C03">
        <w:rPr>
          <w:bCs/>
          <w:sz w:val="28"/>
          <w:szCs w:val="28"/>
        </w:rPr>
        <w:t xml:space="preserve">, </w:t>
      </w:r>
      <w:r w:rsidRPr="004F2546">
        <w:rPr>
          <w:bCs/>
          <w:sz w:val="28"/>
          <w:szCs w:val="28"/>
          <w:lang w:val="en-US"/>
        </w:rPr>
        <w:t>Microsoft</w:t>
      </w:r>
      <w:r w:rsidRPr="000D6C03">
        <w:rPr>
          <w:bCs/>
          <w:sz w:val="28"/>
          <w:szCs w:val="28"/>
        </w:rPr>
        <w:t xml:space="preserve"> </w:t>
      </w:r>
      <w:r w:rsidRPr="004F2546">
        <w:rPr>
          <w:bCs/>
          <w:sz w:val="28"/>
          <w:szCs w:val="28"/>
          <w:lang w:val="en-US"/>
        </w:rPr>
        <w:t>Office</w:t>
      </w:r>
      <w:r w:rsidRPr="000D6C03">
        <w:rPr>
          <w:bCs/>
          <w:sz w:val="28"/>
          <w:szCs w:val="28"/>
        </w:rPr>
        <w:t>.</w:t>
      </w:r>
      <w:bookmarkEnd w:id="40"/>
      <w:bookmarkEnd w:id="41"/>
    </w:p>
    <w:p w14:paraId="4354BF77" w14:textId="77777777" w:rsidR="005E2FCD" w:rsidRPr="000D6C03" w:rsidRDefault="004F2546">
      <w:pPr>
        <w:spacing w:line="360" w:lineRule="auto"/>
        <w:ind w:firstLine="709"/>
        <w:rPr>
          <w:bCs/>
          <w:sz w:val="28"/>
          <w:szCs w:val="28"/>
        </w:rPr>
      </w:pPr>
      <w:bookmarkStart w:id="42" w:name="_Toc531614952"/>
      <w:bookmarkStart w:id="43" w:name="_Toc531686469"/>
      <w:r w:rsidRPr="000D6C03">
        <w:rPr>
          <w:bCs/>
          <w:sz w:val="28"/>
          <w:szCs w:val="28"/>
        </w:rPr>
        <w:t>2.</w:t>
      </w:r>
      <w:r w:rsidRPr="004F2546">
        <w:rPr>
          <w:bCs/>
          <w:sz w:val="28"/>
          <w:szCs w:val="28"/>
        </w:rPr>
        <w:t>Антивирус</w:t>
      </w:r>
      <w:r w:rsidRPr="000D6C03">
        <w:rPr>
          <w:bCs/>
          <w:sz w:val="28"/>
          <w:szCs w:val="28"/>
        </w:rPr>
        <w:t xml:space="preserve"> </w:t>
      </w:r>
      <w:bookmarkEnd w:id="42"/>
      <w:bookmarkEnd w:id="43"/>
      <w:r w:rsidRPr="004F2546">
        <w:rPr>
          <w:rFonts w:eastAsia="Calibri"/>
          <w:bCs/>
          <w:kern w:val="2"/>
          <w:sz w:val="28"/>
          <w:szCs w:val="28"/>
          <w:lang w:val="en-US"/>
        </w:rPr>
        <w:t>Kaspersky</w:t>
      </w:r>
    </w:p>
    <w:p w14:paraId="4354BF78" w14:textId="77777777" w:rsidR="005E2FCD" w:rsidRPr="004F2546" w:rsidRDefault="004F2546">
      <w:pPr>
        <w:ind w:firstLine="709"/>
        <w:rPr>
          <w:b/>
          <w:sz w:val="28"/>
          <w:szCs w:val="28"/>
        </w:rPr>
      </w:pPr>
      <w:bookmarkStart w:id="44" w:name="_Toc531614953"/>
      <w:bookmarkStart w:id="45" w:name="_Toc531686470"/>
      <w:r w:rsidRPr="000D6C03">
        <w:rPr>
          <w:b/>
          <w:sz w:val="28"/>
          <w:szCs w:val="28"/>
        </w:rPr>
        <w:t xml:space="preserve">11.2. </w:t>
      </w:r>
      <w:r w:rsidRPr="004F2546">
        <w:rPr>
          <w:b/>
          <w:sz w:val="28"/>
          <w:szCs w:val="28"/>
        </w:rPr>
        <w:t>Современные профессиональные базы данных и информационные справочные системы</w:t>
      </w:r>
      <w:bookmarkEnd w:id="44"/>
      <w:bookmarkEnd w:id="45"/>
    </w:p>
    <w:p w14:paraId="4354BF79" w14:textId="77777777" w:rsidR="005E2FCD" w:rsidRPr="004F2546" w:rsidRDefault="004F2546">
      <w:pPr>
        <w:shd w:val="clear" w:color="auto" w:fill="FFFFFF"/>
        <w:tabs>
          <w:tab w:val="left" w:pos="442"/>
        </w:tabs>
        <w:spacing w:line="360" w:lineRule="auto"/>
        <w:ind w:firstLine="709"/>
        <w:rPr>
          <w:rFonts w:eastAsia="Calibri"/>
          <w:bCs/>
          <w:sz w:val="28"/>
          <w:szCs w:val="28"/>
        </w:rPr>
      </w:pPr>
      <w:r w:rsidRPr="004F2546">
        <w:rPr>
          <w:rFonts w:eastAsia="Calibri"/>
          <w:bCs/>
          <w:sz w:val="28"/>
          <w:szCs w:val="28"/>
        </w:rPr>
        <w:t>1. Информационно-правовая система «Гарант»</w:t>
      </w:r>
    </w:p>
    <w:p w14:paraId="4354BF7A" w14:textId="77777777" w:rsidR="005E2FCD" w:rsidRPr="004F2546" w:rsidRDefault="004F2546">
      <w:pPr>
        <w:shd w:val="clear" w:color="auto" w:fill="FFFFFF"/>
        <w:tabs>
          <w:tab w:val="left" w:pos="442"/>
        </w:tabs>
        <w:spacing w:line="360" w:lineRule="auto"/>
        <w:ind w:firstLine="709"/>
        <w:rPr>
          <w:rFonts w:eastAsia="Calibri"/>
          <w:bCs/>
          <w:sz w:val="28"/>
          <w:szCs w:val="28"/>
        </w:rPr>
      </w:pPr>
      <w:r w:rsidRPr="004F2546">
        <w:rPr>
          <w:rFonts w:eastAsia="Calibri"/>
          <w:bCs/>
          <w:sz w:val="28"/>
          <w:szCs w:val="28"/>
        </w:rPr>
        <w:t>2. Информационно-правовая система «Консультант Плюс»</w:t>
      </w:r>
    </w:p>
    <w:p w14:paraId="4354BF7B" w14:textId="77777777" w:rsidR="005E2FCD" w:rsidRPr="004F2546" w:rsidRDefault="004F2546">
      <w:pPr>
        <w:shd w:val="clear" w:color="auto" w:fill="FFFFFF"/>
        <w:tabs>
          <w:tab w:val="left" w:pos="442"/>
        </w:tabs>
        <w:spacing w:line="360" w:lineRule="auto"/>
        <w:ind w:firstLine="709"/>
        <w:rPr>
          <w:rFonts w:eastAsia="Calibri"/>
          <w:bCs/>
          <w:sz w:val="28"/>
          <w:szCs w:val="28"/>
        </w:rPr>
      </w:pPr>
      <w:r w:rsidRPr="004F2546">
        <w:rPr>
          <w:rFonts w:eastAsia="Calibri"/>
          <w:bCs/>
          <w:sz w:val="28"/>
          <w:szCs w:val="28"/>
        </w:rPr>
        <w:t xml:space="preserve">3. Электронная энциклопедия: </w:t>
      </w:r>
      <w:hyperlink r:id="rId18">
        <w:r w:rsidRPr="004F2546">
          <w:rPr>
            <w:rFonts w:eastAsia="Calibri"/>
            <w:bCs/>
            <w:sz w:val="28"/>
            <w:szCs w:val="28"/>
            <w:lang w:val="en-US"/>
          </w:rPr>
          <w:t>http</w:t>
        </w:r>
        <w:r w:rsidRPr="004F2546">
          <w:rPr>
            <w:rFonts w:eastAsia="Calibri"/>
            <w:bCs/>
            <w:sz w:val="28"/>
            <w:szCs w:val="28"/>
          </w:rPr>
          <w:t>://</w:t>
        </w:r>
        <w:r w:rsidRPr="004F2546">
          <w:rPr>
            <w:rFonts w:eastAsia="Calibri"/>
            <w:bCs/>
            <w:sz w:val="28"/>
            <w:szCs w:val="28"/>
            <w:lang w:val="en-US"/>
          </w:rPr>
          <w:t>ru</w:t>
        </w:r>
        <w:r w:rsidRPr="004F2546">
          <w:rPr>
            <w:rFonts w:eastAsia="Calibri"/>
            <w:bCs/>
            <w:sz w:val="28"/>
            <w:szCs w:val="28"/>
          </w:rPr>
          <w:t>.</w:t>
        </w:r>
        <w:r w:rsidRPr="004F2546">
          <w:rPr>
            <w:rFonts w:eastAsia="Calibri"/>
            <w:bCs/>
            <w:sz w:val="28"/>
            <w:szCs w:val="28"/>
            <w:lang w:val="en-US"/>
          </w:rPr>
          <w:t>wikipedia</w:t>
        </w:r>
        <w:r w:rsidRPr="004F2546">
          <w:rPr>
            <w:rFonts w:eastAsia="Calibri"/>
            <w:bCs/>
            <w:sz w:val="28"/>
            <w:szCs w:val="28"/>
          </w:rPr>
          <w:t>.</w:t>
        </w:r>
        <w:r w:rsidRPr="004F2546">
          <w:rPr>
            <w:rFonts w:eastAsia="Calibri"/>
            <w:bCs/>
            <w:sz w:val="28"/>
            <w:szCs w:val="28"/>
            <w:lang w:val="en-US"/>
          </w:rPr>
          <w:t>org</w:t>
        </w:r>
        <w:r w:rsidRPr="004F2546">
          <w:rPr>
            <w:rFonts w:eastAsia="Calibri"/>
            <w:bCs/>
            <w:sz w:val="28"/>
            <w:szCs w:val="28"/>
          </w:rPr>
          <w:t>/</w:t>
        </w:r>
        <w:r w:rsidRPr="004F2546">
          <w:rPr>
            <w:rFonts w:eastAsia="Calibri"/>
            <w:bCs/>
            <w:sz w:val="28"/>
            <w:szCs w:val="28"/>
            <w:lang w:val="en-US"/>
          </w:rPr>
          <w:t>wiki</w:t>
        </w:r>
        <w:r w:rsidRPr="004F2546">
          <w:rPr>
            <w:rFonts w:eastAsia="Calibri"/>
            <w:bCs/>
            <w:sz w:val="28"/>
            <w:szCs w:val="28"/>
          </w:rPr>
          <w:t>/</w:t>
        </w:r>
        <w:r w:rsidRPr="004F2546">
          <w:rPr>
            <w:rFonts w:eastAsia="Calibri"/>
            <w:bCs/>
            <w:sz w:val="28"/>
            <w:szCs w:val="28"/>
            <w:lang w:val="en-US"/>
          </w:rPr>
          <w:t>Wiki</w:t>
        </w:r>
      </w:hyperlink>
    </w:p>
    <w:p w14:paraId="4354BF7C" w14:textId="77777777" w:rsidR="005E2FCD" w:rsidRPr="004F2546" w:rsidRDefault="004F2546">
      <w:pPr>
        <w:shd w:val="clear" w:color="auto" w:fill="FFFFFF"/>
        <w:tabs>
          <w:tab w:val="left" w:pos="442"/>
        </w:tabs>
        <w:spacing w:line="360" w:lineRule="auto"/>
        <w:ind w:firstLine="709"/>
        <w:rPr>
          <w:rFonts w:eastAsia="Calibri"/>
          <w:bCs/>
          <w:sz w:val="28"/>
          <w:szCs w:val="28"/>
        </w:rPr>
      </w:pPr>
      <w:r w:rsidRPr="004F2546">
        <w:rPr>
          <w:rFonts w:eastAsia="Calibri"/>
          <w:bCs/>
          <w:sz w:val="28"/>
          <w:szCs w:val="28"/>
        </w:rPr>
        <w:t>4. Система комплексного раскрытия информации «СКРИН» -</w:t>
      </w:r>
      <w:r w:rsidRPr="004F2546">
        <w:rPr>
          <w:rFonts w:eastAsia="Calibri"/>
          <w:bCs/>
          <w:sz w:val="28"/>
          <w:szCs w:val="28"/>
          <w:lang w:val="en-US"/>
        </w:rPr>
        <w:t>http</w:t>
      </w:r>
      <w:r w:rsidRPr="004F2546">
        <w:rPr>
          <w:rFonts w:eastAsia="Calibri"/>
          <w:bCs/>
          <w:sz w:val="28"/>
          <w:szCs w:val="28"/>
        </w:rPr>
        <w:t>://</w:t>
      </w:r>
      <w:r w:rsidRPr="004F2546">
        <w:rPr>
          <w:rFonts w:eastAsia="Calibri"/>
          <w:bCs/>
          <w:sz w:val="28"/>
          <w:szCs w:val="28"/>
          <w:lang w:val="en-US"/>
        </w:rPr>
        <w:t>www</w:t>
      </w:r>
      <w:r w:rsidRPr="004F2546">
        <w:rPr>
          <w:rFonts w:eastAsia="Calibri"/>
          <w:bCs/>
          <w:sz w:val="28"/>
          <w:szCs w:val="28"/>
        </w:rPr>
        <w:t>.</w:t>
      </w:r>
      <w:r w:rsidRPr="004F2546">
        <w:rPr>
          <w:rFonts w:eastAsia="Calibri"/>
          <w:bCs/>
          <w:sz w:val="28"/>
          <w:szCs w:val="28"/>
          <w:lang w:val="en-US"/>
        </w:rPr>
        <w:t>skrin</w:t>
      </w:r>
      <w:r w:rsidRPr="004F2546">
        <w:rPr>
          <w:rFonts w:eastAsia="Calibri"/>
          <w:bCs/>
          <w:sz w:val="28"/>
          <w:szCs w:val="28"/>
        </w:rPr>
        <w:t>.</w:t>
      </w:r>
      <w:r w:rsidRPr="004F2546">
        <w:rPr>
          <w:rFonts w:eastAsia="Calibri"/>
          <w:bCs/>
          <w:sz w:val="28"/>
          <w:szCs w:val="28"/>
          <w:lang w:val="en-US"/>
        </w:rPr>
        <w:t>ru</w:t>
      </w:r>
      <w:r w:rsidRPr="004F2546">
        <w:rPr>
          <w:rFonts w:eastAsia="Calibri"/>
          <w:bCs/>
          <w:sz w:val="28"/>
          <w:szCs w:val="28"/>
        </w:rPr>
        <w:t>/</w:t>
      </w:r>
    </w:p>
    <w:p w14:paraId="4354BF7D" w14:textId="77777777" w:rsidR="005E2FCD" w:rsidRPr="004F2546" w:rsidRDefault="004F2546">
      <w:pPr>
        <w:shd w:val="clear" w:color="auto" w:fill="FFFFFF"/>
        <w:tabs>
          <w:tab w:val="left" w:pos="442"/>
        </w:tabs>
        <w:ind w:firstLine="709"/>
        <w:rPr>
          <w:rFonts w:eastAsia="Calibri"/>
          <w:b/>
          <w:bCs/>
          <w:sz w:val="28"/>
          <w:szCs w:val="28"/>
          <w:lang w:eastAsia="ru-RU"/>
        </w:rPr>
      </w:pPr>
      <w:r w:rsidRPr="004F2546">
        <w:rPr>
          <w:rFonts w:eastAsia="Calibri"/>
          <w:b/>
          <w:bCs/>
          <w:sz w:val="28"/>
          <w:szCs w:val="28"/>
        </w:rPr>
        <w:t>11.3. Сертифицированные программные и аппаратные средства защиты информации</w:t>
      </w:r>
    </w:p>
    <w:p w14:paraId="4354BF7E" w14:textId="77777777" w:rsidR="005E2FCD" w:rsidRPr="004F2546" w:rsidRDefault="004F2546">
      <w:pPr>
        <w:widowControl w:val="0"/>
        <w:shd w:val="clear" w:color="auto" w:fill="FFFFFF"/>
        <w:tabs>
          <w:tab w:val="left" w:pos="442"/>
          <w:tab w:val="left" w:pos="1056"/>
        </w:tabs>
        <w:spacing w:line="360" w:lineRule="auto"/>
        <w:ind w:right="19" w:firstLine="710"/>
        <w:jc w:val="both"/>
        <w:rPr>
          <w:b/>
          <w:bCs/>
          <w:spacing w:val="-1"/>
          <w:sz w:val="28"/>
          <w:szCs w:val="28"/>
        </w:rPr>
      </w:pPr>
      <w:r w:rsidRPr="004F2546">
        <w:rPr>
          <w:bCs/>
          <w:sz w:val="28"/>
          <w:szCs w:val="28"/>
        </w:rPr>
        <w:t>Не используются.</w:t>
      </w:r>
    </w:p>
    <w:p w14:paraId="4354BF7F" w14:textId="77777777" w:rsidR="005E2FCD" w:rsidRPr="004F2546" w:rsidRDefault="004F2546">
      <w:pPr>
        <w:pStyle w:val="1"/>
        <w:spacing w:before="120"/>
        <w:ind w:firstLine="709"/>
        <w:jc w:val="both"/>
        <w:rPr>
          <w:rFonts w:ascii="Times New Roman" w:hAnsi="Times New Roman" w:cs="Times New Roman"/>
          <w:b w:val="0"/>
          <w:bCs w:val="0"/>
          <w:color w:val="auto"/>
        </w:rPr>
      </w:pPr>
      <w:bookmarkStart w:id="46" w:name="_Toc117064522"/>
      <w:bookmarkStart w:id="47" w:name="_Toc117065082"/>
      <w:r w:rsidRPr="004F2546">
        <w:rPr>
          <w:rFonts w:ascii="Times New Roman" w:hAnsi="Times New Roman" w:cs="Times New Roman"/>
          <w:color w:val="auto"/>
          <w:spacing w:val="-1"/>
        </w:rPr>
        <w:t>12.</w:t>
      </w:r>
      <w:r w:rsidRPr="004F2546">
        <w:rPr>
          <w:rFonts w:ascii="Times New Roman" w:hAnsi="Times New Roman" w:cs="Times New Roman"/>
          <w:b w:val="0"/>
          <w:bCs w:val="0"/>
          <w:color w:val="auto"/>
          <w:spacing w:val="-1"/>
        </w:rPr>
        <w:t xml:space="preserve"> </w:t>
      </w:r>
      <w:r w:rsidRPr="004F2546">
        <w:rPr>
          <w:rFonts w:ascii="Times New Roman" w:hAnsi="Times New Roman" w:cs="Times New Roman"/>
          <w:color w:val="auto"/>
          <w:spacing w:val="-1"/>
        </w:rPr>
        <w:t xml:space="preserve">Описание материально-технической базы, необходимой для осуществления </w:t>
      </w:r>
      <w:r w:rsidRPr="004F2546">
        <w:rPr>
          <w:rFonts w:ascii="Times New Roman" w:hAnsi="Times New Roman" w:cs="Times New Roman"/>
          <w:color w:val="auto"/>
        </w:rPr>
        <w:t>образовательного процесса по дисциплине.</w:t>
      </w:r>
      <w:bookmarkEnd w:id="46"/>
      <w:bookmarkEnd w:id="47"/>
    </w:p>
    <w:p w14:paraId="2A2A9170" w14:textId="77777777" w:rsidR="000D6C03" w:rsidRDefault="000D6C03" w:rsidP="000D6C03">
      <w:pPr>
        <w:shd w:val="clear" w:color="auto" w:fill="FFFFFF"/>
        <w:spacing w:line="360" w:lineRule="auto"/>
        <w:ind w:firstLine="709"/>
        <w:jc w:val="both"/>
        <w:rPr>
          <w:sz w:val="28"/>
          <w:szCs w:val="23"/>
        </w:rPr>
      </w:pPr>
    </w:p>
    <w:p w14:paraId="4C4D2CB9" w14:textId="027052F1" w:rsidR="000D6C03" w:rsidRPr="0090576D" w:rsidRDefault="000D6C03" w:rsidP="000D6C03">
      <w:pPr>
        <w:shd w:val="clear" w:color="auto" w:fill="FFFFFF"/>
        <w:spacing w:line="360" w:lineRule="auto"/>
        <w:ind w:firstLine="709"/>
        <w:jc w:val="both"/>
        <w:rPr>
          <w:sz w:val="28"/>
          <w:szCs w:val="23"/>
        </w:rPr>
      </w:pPr>
      <w:r w:rsidRPr="0090576D">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r>
        <w:rPr>
          <w:sz w:val="28"/>
          <w:szCs w:val="23"/>
        </w:rPr>
        <w:t>.</w:t>
      </w:r>
    </w:p>
    <w:p w14:paraId="4354BF86" w14:textId="77777777" w:rsidR="005E2FCD" w:rsidRPr="004F2546" w:rsidRDefault="005E2FCD">
      <w:pPr>
        <w:tabs>
          <w:tab w:val="left" w:pos="1056"/>
        </w:tabs>
        <w:spacing w:line="360" w:lineRule="auto"/>
        <w:ind w:firstLine="710"/>
        <w:jc w:val="both"/>
        <w:textAlignment w:val="baseline"/>
        <w:rPr>
          <w:b/>
          <w:sz w:val="22"/>
          <w:szCs w:val="22"/>
        </w:rPr>
      </w:pPr>
    </w:p>
    <w:sectPr w:rsidR="005E2FCD" w:rsidRPr="004F2546" w:rsidSect="004F2546">
      <w:pgSz w:w="11906" w:h="16838"/>
      <w:pgMar w:top="1134" w:right="850" w:bottom="993" w:left="1134"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A6EEA" w14:textId="77777777" w:rsidR="00A423AA" w:rsidRDefault="00A423AA">
      <w:r>
        <w:separator/>
      </w:r>
    </w:p>
  </w:endnote>
  <w:endnote w:type="continuationSeparator" w:id="0">
    <w:p w14:paraId="1C921E06" w14:textId="77777777" w:rsidR="00A423AA" w:rsidRDefault="00A4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Petersburg">
    <w:altName w:val="Cambria"/>
    <w:charset w:val="01"/>
    <w:family w:val="roman"/>
    <w:pitch w:val="variable"/>
  </w:font>
  <w:font w:name="TimesDL">
    <w:charset w:val="01"/>
    <w:family w:val="roman"/>
    <w:pitch w:val="variable"/>
  </w:font>
  <w:font w:name="Arial">
    <w:panose1 w:val="020B0604020202020204"/>
    <w:charset w:val="CC"/>
    <w:family w:val="swiss"/>
    <w:pitch w:val="variable"/>
    <w:sig w:usb0="E0002EFF" w:usb1="C0007843" w:usb2="00000009" w:usb3="00000000" w:csb0="000001FF" w:csb1="00000000"/>
  </w:font>
  <w:font w:name="TimesNewRoman,Bold">
    <w:altName w:val="Times New Roman"/>
    <w:panose1 w:val="00000000000000000000"/>
    <w:charset w:val="00"/>
    <w:family w:val="roman"/>
    <w:notTrueType/>
    <w:pitch w:val="default"/>
  </w:font>
  <w:font w:name="TimesNewRoman">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4BF89" w14:textId="77777777" w:rsidR="005E2FCD" w:rsidRDefault="004F2546">
    <w:pPr>
      <w:ind w:right="360"/>
    </w:pPr>
    <w:r>
      <w:rPr>
        <w:noProof/>
        <w:lang w:eastAsia="ru-RU"/>
      </w:rPr>
      <mc:AlternateContent>
        <mc:Choice Requires="wps">
          <w:drawing>
            <wp:anchor distT="0" distB="0" distL="0" distR="0" simplePos="0" relativeHeight="251658752" behindDoc="1" locked="0" layoutInCell="0" allowOverlap="1" wp14:anchorId="4354BF8C" wp14:editId="4354BF8D">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4354BF98" w14:textId="77777777" w:rsidR="005E2FCD" w:rsidRDefault="004F2546">
                          <w:pPr>
                            <w:pStyle w:val="a9"/>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wps:txbx>
                    <wps:bodyPr lIns="0" tIns="0" rIns="0" bIns="0" anchor="t">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4354BF8C" id="Врезка1" o:spid="_x0000_s1026" style="position:absolute;margin-left:0;margin-top:.05pt;width:1.15pt;height:1.15pt;z-index:-25165772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qk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" o:allowincell="f" filled="f" stroked="f" strokeweight="0">
              <v:textbox style="mso-fit-shape-to-text:t" inset="0,0,0,0">
                <w:txbxContent>
                  <w:p w14:paraId="4354BF98" w14:textId="77777777" w:rsidR="005E2FCD" w:rsidRDefault="004F2546">
                    <w:pPr>
                      <w:pStyle w:val="a9"/>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4BF8A" w14:textId="77777777" w:rsidR="005E2FCD" w:rsidRDefault="004F2546">
    <w:pPr>
      <w:ind w:right="360"/>
      <w:jc w:val="center"/>
    </w:pPr>
    <w:r>
      <w:rPr>
        <w:noProof/>
        <w:lang w:eastAsia="ru-RU"/>
      </w:rPr>
      <mc:AlternateContent>
        <mc:Choice Requires="wps">
          <w:drawing>
            <wp:anchor distT="0" distB="0" distL="0" distR="0" simplePos="0" relativeHeight="251656704" behindDoc="1" locked="0" layoutInCell="0" allowOverlap="1" wp14:anchorId="4354BF8E" wp14:editId="4354BF8F">
              <wp:simplePos x="0" y="0"/>
              <wp:positionH relativeFrom="margin">
                <wp:align>center</wp:align>
              </wp:positionH>
              <wp:positionV relativeFrom="paragraph">
                <wp:posOffset>635</wp:posOffset>
              </wp:positionV>
              <wp:extent cx="1271905" cy="203200"/>
              <wp:effectExtent l="0" t="0" r="0" b="0"/>
              <wp:wrapSquare wrapText="bothSides"/>
              <wp:docPr id="3" name="Врезка2"/>
              <wp:cNvGraphicFramePr/>
              <a:graphic xmlns:a="http://schemas.openxmlformats.org/drawingml/2006/main">
                <a:graphicData uri="http://schemas.microsoft.com/office/word/2010/wordprocessingShape">
                  <wps:wsp>
                    <wps:cNvSpPr/>
                    <wps:spPr>
                      <a:xfrm>
                        <a:off x="0" y="0"/>
                        <a:ext cx="1271880" cy="203040"/>
                      </a:xfrm>
                      <a:prstGeom prst="rect">
                        <a:avLst/>
                      </a:prstGeom>
                      <a:noFill/>
                      <a:ln w="0">
                        <a:noFill/>
                      </a:ln>
                    </wps:spPr>
                    <wps:style>
                      <a:lnRef idx="0">
                        <a:scrgbClr r="0" g="0" b="0"/>
                      </a:lnRef>
                      <a:fillRef idx="0">
                        <a:scrgbClr r="0" g="0" b="0"/>
                      </a:fillRef>
                      <a:effectRef idx="0">
                        <a:scrgbClr r="0" g="0" b="0"/>
                      </a:effectRef>
                      <a:fontRef idx="minor"/>
                    </wps:style>
                    <wps:txbx>
                      <w:txbxContent>
                        <w:p w14:paraId="4354BF99" w14:textId="314A27C7" w:rsidR="005E2FCD" w:rsidRDefault="004F2546">
                          <w:pPr>
                            <w:pStyle w:val="a9"/>
                            <w:jc w:val="center"/>
                            <w:rPr>
                              <w:rStyle w:val="a3"/>
                              <w:sz w:val="28"/>
                              <w:szCs w:val="28"/>
                            </w:rPr>
                          </w:pPr>
                          <w:r>
                            <w:rPr>
                              <w:rStyle w:val="a3"/>
                              <w:sz w:val="28"/>
                              <w:szCs w:val="28"/>
                            </w:rPr>
                            <w:fldChar w:fldCharType="begin"/>
                          </w:r>
                          <w:r>
                            <w:rPr>
                              <w:rStyle w:val="a3"/>
                              <w:sz w:val="28"/>
                              <w:szCs w:val="28"/>
                            </w:rPr>
                            <w:instrText xml:space="preserve"> PAGE </w:instrText>
                          </w:r>
                          <w:r>
                            <w:rPr>
                              <w:rStyle w:val="a3"/>
                              <w:sz w:val="28"/>
                              <w:szCs w:val="28"/>
                            </w:rPr>
                            <w:fldChar w:fldCharType="separate"/>
                          </w:r>
                          <w:r w:rsidR="00FB3E4B">
                            <w:rPr>
                              <w:rStyle w:val="a3"/>
                              <w:noProof/>
                              <w:sz w:val="28"/>
                              <w:szCs w:val="28"/>
                            </w:rPr>
                            <w:t>22</w:t>
                          </w:r>
                          <w:r>
                            <w:rPr>
                              <w:rStyle w:val="a3"/>
                              <w:sz w:val="28"/>
                              <w:szCs w:val="28"/>
                            </w:rPr>
                            <w:fldChar w:fldCharType="end"/>
                          </w:r>
                        </w:p>
                      </w:txbxContent>
                    </wps:txbx>
                    <wps:bodyPr lIns="0" tIns="0" rIns="0" bIns="0" anchor="t">
                      <a:spAutoFit/>
                    </wps:bodyPr>
                  </wps:wsp>
                </a:graphicData>
              </a:graphic>
            </wp:anchor>
          </w:drawing>
        </mc:Choice>
        <mc:Fallback>
          <w:pict>
            <v:rect w14:anchorId="4354BF8E" id="Врезка2" o:spid="_x0000_s1027" style="position:absolute;left:0;text-align:left;margin-left:0;margin-top:.05pt;width:100.15pt;height:16pt;z-index:-25165977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" o:allowincell="f" filled="f" stroked="f" strokeweight="0">
              <v:textbox style="mso-fit-shape-to-text:t" inset="0,0,0,0">
                <w:txbxContent>
                  <w:p w14:paraId="4354BF99" w14:textId="314A27C7" w:rsidR="005E2FCD" w:rsidRDefault="004F2546">
                    <w:pPr>
                      <w:pStyle w:val="a9"/>
                      <w:jc w:val="center"/>
                      <w:rPr>
                        <w:rStyle w:val="a3"/>
                        <w:sz w:val="28"/>
                        <w:szCs w:val="28"/>
                      </w:rPr>
                    </w:pPr>
                    <w:r>
                      <w:rPr>
                        <w:rStyle w:val="a3"/>
                        <w:sz w:val="28"/>
                        <w:szCs w:val="28"/>
                      </w:rPr>
                      <w:fldChar w:fldCharType="begin"/>
                    </w:r>
                    <w:r>
                      <w:rPr>
                        <w:rStyle w:val="a3"/>
                        <w:sz w:val="28"/>
                        <w:szCs w:val="28"/>
                      </w:rPr>
                      <w:instrText xml:space="preserve"> PAGE </w:instrText>
                    </w:r>
                    <w:r>
                      <w:rPr>
                        <w:rStyle w:val="a3"/>
                        <w:sz w:val="28"/>
                        <w:szCs w:val="28"/>
                      </w:rPr>
                      <w:fldChar w:fldCharType="separate"/>
                    </w:r>
                    <w:r w:rsidR="00FB3E4B">
                      <w:rPr>
                        <w:rStyle w:val="a3"/>
                        <w:noProof/>
                        <w:sz w:val="28"/>
                        <w:szCs w:val="28"/>
                      </w:rPr>
                      <w:t>22</w:t>
                    </w:r>
                    <w:r>
                      <w:rPr>
                        <w:rStyle w:val="a3"/>
                        <w:sz w:val="28"/>
                        <w:szCs w:val="28"/>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4BF8B" w14:textId="060F70FB" w:rsidR="005E2FCD" w:rsidRDefault="005E2FCD">
    <w:pP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E3E3C" w14:textId="77777777" w:rsidR="00A423AA" w:rsidRDefault="00A423AA">
      <w:pPr>
        <w:rPr>
          <w:sz w:val="12"/>
        </w:rPr>
      </w:pPr>
      <w:r>
        <w:separator/>
      </w:r>
    </w:p>
  </w:footnote>
  <w:footnote w:type="continuationSeparator" w:id="0">
    <w:p w14:paraId="302720E8" w14:textId="77777777" w:rsidR="00A423AA" w:rsidRDefault="00A423AA">
      <w:pPr>
        <w:rPr>
          <w:sz w:val="12"/>
        </w:rPr>
      </w:pPr>
      <w:r>
        <w:continuationSeparator/>
      </w:r>
    </w:p>
  </w:footnote>
  <w:footnote w:id="1">
    <w:p w14:paraId="4354BF92" w14:textId="77777777" w:rsidR="005E2FCD" w:rsidRPr="007607B0" w:rsidRDefault="004F2546" w:rsidP="007607B0">
      <w:pPr>
        <w:jc w:val="both"/>
        <w:rPr>
          <w:sz w:val="20"/>
          <w:szCs w:val="20"/>
        </w:rPr>
      </w:pPr>
      <w:r w:rsidRPr="007607B0">
        <w:rPr>
          <w:rStyle w:val="af5"/>
          <w:sz w:val="20"/>
          <w:szCs w:val="20"/>
        </w:rPr>
        <w:footnoteRef/>
      </w:r>
      <w:r w:rsidRPr="007607B0">
        <w:rPr>
          <w:sz w:val="20"/>
          <w:szCs w:val="20"/>
        </w:rPr>
        <w:t xml:space="preserve"> Философия Конфуция. </w:t>
      </w:r>
      <w:hyperlink r:id="rId1" w:tgtFrame="_blank">
        <w:r w:rsidRPr="007607B0">
          <w:rPr>
            <w:sz w:val="20"/>
            <w:szCs w:val="20"/>
            <w:lang w:val="en-US"/>
          </w:rPr>
          <w:t>URL</w:t>
        </w:r>
        <w:r w:rsidRPr="007607B0">
          <w:rPr>
            <w:sz w:val="20"/>
            <w:szCs w:val="20"/>
          </w:rPr>
          <w:t xml:space="preserve">: </w:t>
        </w:r>
        <w:r w:rsidRPr="007607B0">
          <w:rPr>
            <w:sz w:val="20"/>
            <w:szCs w:val="20"/>
            <w:lang w:val="en-US"/>
          </w:rPr>
          <w:t>http</w:t>
        </w:r>
        <w:r w:rsidRPr="007607B0">
          <w:rPr>
            <w:sz w:val="20"/>
            <w:szCs w:val="20"/>
          </w:rPr>
          <w:t>: //</w:t>
        </w:r>
        <w:r w:rsidRPr="007607B0">
          <w:rPr>
            <w:sz w:val="20"/>
            <w:szCs w:val="20"/>
            <w:lang w:val="en-US"/>
          </w:rPr>
          <w:t>galactic</w:t>
        </w:r>
        <w:r w:rsidRPr="007607B0">
          <w:rPr>
            <w:sz w:val="20"/>
            <w:szCs w:val="20"/>
          </w:rPr>
          <w:t>.</w:t>
        </w:r>
        <w:r w:rsidRPr="007607B0">
          <w:rPr>
            <w:sz w:val="20"/>
            <w:szCs w:val="20"/>
            <w:lang w:val="en-US"/>
          </w:rPr>
          <w:t>org</w:t>
        </w:r>
        <w:r w:rsidRPr="007607B0">
          <w:rPr>
            <w:sz w:val="20"/>
            <w:szCs w:val="20"/>
          </w:rPr>
          <w:t>.</w:t>
        </w:r>
        <w:r w:rsidRPr="007607B0">
          <w:rPr>
            <w:sz w:val="20"/>
            <w:szCs w:val="20"/>
            <w:lang w:val="en-US"/>
          </w:rPr>
          <w:t>ua</w:t>
        </w:r>
        <w:r w:rsidRPr="007607B0">
          <w:rPr>
            <w:sz w:val="20"/>
            <w:szCs w:val="20"/>
          </w:rPr>
          <w:t>/</w:t>
        </w:r>
        <w:r w:rsidRPr="007607B0">
          <w:rPr>
            <w:sz w:val="20"/>
            <w:szCs w:val="20"/>
            <w:lang w:val="en-US"/>
          </w:rPr>
          <w:t>f</w:t>
        </w:r>
        <w:r w:rsidRPr="007607B0">
          <w:rPr>
            <w:sz w:val="20"/>
            <w:szCs w:val="20"/>
          </w:rPr>
          <w:t>-</w:t>
        </w:r>
        <w:r w:rsidRPr="007607B0">
          <w:rPr>
            <w:sz w:val="20"/>
            <w:szCs w:val="20"/>
            <w:lang w:val="en-US"/>
          </w:rPr>
          <w:t>i</w:t>
        </w:r>
        <w:r w:rsidRPr="007607B0">
          <w:rPr>
            <w:sz w:val="20"/>
            <w:szCs w:val="20"/>
          </w:rPr>
          <w:t>/</w:t>
        </w:r>
        <w:r w:rsidRPr="007607B0">
          <w:rPr>
            <w:sz w:val="20"/>
            <w:szCs w:val="20"/>
            <w:lang w:val="en-US"/>
          </w:rPr>
          <w:t>h</w:t>
        </w:r>
        <w:r w:rsidRPr="007607B0">
          <w:rPr>
            <w:sz w:val="20"/>
            <w:szCs w:val="20"/>
          </w:rPr>
          <w:t>-</w:t>
        </w:r>
        <w:r w:rsidRPr="007607B0">
          <w:rPr>
            <w:sz w:val="20"/>
            <w:szCs w:val="20"/>
            <w:lang w:val="en-US"/>
          </w:rPr>
          <w:t>f</w:t>
        </w:r>
        <w:r w:rsidRPr="007607B0">
          <w:rPr>
            <w:sz w:val="20"/>
            <w:szCs w:val="20"/>
          </w:rPr>
          <w:t>-</w:t>
        </w:r>
        <w:r w:rsidRPr="007607B0">
          <w:rPr>
            <w:sz w:val="20"/>
            <w:szCs w:val="20"/>
            <w:lang w:val="en-US"/>
          </w:rPr>
          <w:t>ict</w:t>
        </w:r>
        <w:r w:rsidRPr="007607B0">
          <w:rPr>
            <w:sz w:val="20"/>
            <w:szCs w:val="20"/>
          </w:rPr>
          <w:t>8.</w:t>
        </w:r>
        <w:r w:rsidRPr="007607B0">
          <w:rPr>
            <w:sz w:val="20"/>
            <w:szCs w:val="20"/>
            <w:lang w:val="en-US"/>
          </w:rPr>
          <w:t>htm</w:t>
        </w:r>
      </w:hyperlink>
      <w:r w:rsidRPr="007607B0">
        <w:rPr>
          <w:sz w:val="20"/>
          <w:szCs w:val="20"/>
          <w:lang w:val="en-US"/>
        </w:rPr>
        <w:t> </w:t>
      </w:r>
      <w:r w:rsidRPr="007607B0">
        <w:rPr>
          <w:sz w:val="20"/>
          <w:szCs w:val="20"/>
        </w:rPr>
        <w:t>(дата обращения: 02.10.2016).</w:t>
      </w:r>
    </w:p>
  </w:footnote>
  <w:footnote w:id="2">
    <w:p w14:paraId="4354BF93" w14:textId="77777777" w:rsidR="005E2FCD" w:rsidRPr="007607B0" w:rsidRDefault="004F2546" w:rsidP="007607B0">
      <w:pPr>
        <w:pStyle w:val="a7"/>
        <w:jc w:val="both"/>
      </w:pPr>
      <w:r w:rsidRPr="007607B0">
        <w:rPr>
          <w:rStyle w:val="af5"/>
        </w:rPr>
        <w:footnoteRef/>
      </w:r>
      <w:r w:rsidRPr="007607B0">
        <w:t xml:space="preserve"> Петрунин Ю.Ю., Борисов В.К. Этика бизнеса: учебник. 4-е изд. М.: ТК Велби; Проспект, 2007. С. 16.</w:t>
      </w:r>
    </w:p>
  </w:footnote>
  <w:footnote w:id="3">
    <w:p w14:paraId="4354BF94" w14:textId="77777777" w:rsidR="005E2FCD" w:rsidRPr="007607B0" w:rsidRDefault="004F2546" w:rsidP="007607B0">
      <w:pPr>
        <w:tabs>
          <w:tab w:val="left" w:pos="0"/>
          <w:tab w:val="left" w:pos="993"/>
          <w:tab w:val="left" w:pos="7655"/>
        </w:tabs>
        <w:jc w:val="both"/>
        <w:rPr>
          <w:sz w:val="20"/>
          <w:szCs w:val="20"/>
        </w:rPr>
      </w:pPr>
      <w:r w:rsidRPr="007607B0">
        <w:rPr>
          <w:rStyle w:val="af5"/>
          <w:sz w:val="20"/>
          <w:szCs w:val="20"/>
        </w:rPr>
        <w:footnoteRef/>
      </w:r>
      <w:r w:rsidRPr="007607B0">
        <w:rPr>
          <w:sz w:val="20"/>
          <w:szCs w:val="20"/>
        </w:rPr>
        <w:t xml:space="preserve"> См.: постановления Правительства РФ: от 19 января 2005 г. № 30 «О типовом регламенте взаимодействия федеральных органов исполнительной власти»; </w:t>
      </w:r>
      <w:r w:rsidRPr="007607B0">
        <w:rPr>
          <w:iCs/>
          <w:sz w:val="20"/>
          <w:szCs w:val="20"/>
        </w:rPr>
        <w:t>от 28 июля 2005 г. № 452 «О типовом регламенте внутренней организации федеральных органов исполнительной власти».</w:t>
      </w:r>
      <w:r w:rsidRPr="007607B0">
        <w:rPr>
          <w:rFonts w:eastAsia="Times New Roman"/>
          <w:sz w:val="20"/>
          <w:szCs w:val="20"/>
          <w:lang w:eastAsia="ru-RU"/>
        </w:rPr>
        <w:t xml:space="preserve"> </w:t>
      </w:r>
    </w:p>
  </w:footnote>
  <w:footnote w:id="4">
    <w:p w14:paraId="4354BF95" w14:textId="77777777" w:rsidR="005E2FCD" w:rsidRPr="007607B0" w:rsidRDefault="004F2546" w:rsidP="007607B0">
      <w:pPr>
        <w:jc w:val="both"/>
        <w:rPr>
          <w:sz w:val="20"/>
          <w:szCs w:val="20"/>
        </w:rPr>
      </w:pPr>
      <w:r w:rsidRPr="007607B0">
        <w:rPr>
          <w:rStyle w:val="af5"/>
          <w:sz w:val="20"/>
          <w:szCs w:val="20"/>
        </w:rPr>
        <w:footnoteRef/>
      </w:r>
      <w:r w:rsidRPr="007607B0">
        <w:rPr>
          <w:sz w:val="20"/>
          <w:szCs w:val="20"/>
        </w:rPr>
        <w:t xml:space="preserve"> См.: постановление Правительства РФ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footnote>
  <w:footnote w:id="5">
    <w:p w14:paraId="4354BF96" w14:textId="77777777" w:rsidR="005E2FCD" w:rsidRPr="007607B0" w:rsidRDefault="004F2546" w:rsidP="007607B0">
      <w:pPr>
        <w:jc w:val="both"/>
        <w:rPr>
          <w:sz w:val="20"/>
          <w:szCs w:val="20"/>
        </w:rPr>
      </w:pPr>
      <w:r w:rsidRPr="007607B0">
        <w:rPr>
          <w:rStyle w:val="af5"/>
          <w:sz w:val="20"/>
          <w:szCs w:val="20"/>
        </w:rPr>
        <w:footnoteRef/>
      </w:r>
      <w:r w:rsidRPr="007607B0">
        <w:rPr>
          <w:sz w:val="20"/>
          <w:szCs w:val="20"/>
        </w:rPr>
        <w:t xml:space="preserve"> См.: Закон о противодействии коррупции; </w:t>
      </w:r>
      <w:r w:rsidRPr="007607B0">
        <w:rPr>
          <w:rFonts w:eastAsia="Times New Roman"/>
          <w:sz w:val="20"/>
          <w:szCs w:val="20"/>
          <w:lang w:eastAsia="ru-RU"/>
        </w:rPr>
        <w:t xml:space="preserve">Указ Президента РФ от 16 июля 2009 г. № 814 «О внесении изменений в Указ Президента Российской Федерации от 12 августа 2002 г. № 885 “Об утверждении общих принципов служебного поведения государственных служащих” и в общие принципы, утвержденные этим Указом». </w:t>
      </w:r>
    </w:p>
  </w:footnote>
  <w:footnote w:id="6">
    <w:p w14:paraId="4354BF97" w14:textId="77777777" w:rsidR="005E2FCD" w:rsidRDefault="004F2546" w:rsidP="007607B0">
      <w:pPr>
        <w:tabs>
          <w:tab w:val="left" w:pos="4820"/>
        </w:tabs>
        <w:jc w:val="both"/>
        <w:rPr>
          <w:sz w:val="20"/>
          <w:szCs w:val="20"/>
        </w:rPr>
      </w:pPr>
      <w:r w:rsidRPr="007607B0">
        <w:rPr>
          <w:rStyle w:val="af5"/>
          <w:sz w:val="20"/>
          <w:szCs w:val="20"/>
        </w:rPr>
        <w:footnoteRef/>
      </w:r>
      <w:r w:rsidRPr="007607B0">
        <w:rPr>
          <w:sz w:val="20"/>
          <w:szCs w:val="20"/>
        </w:rPr>
        <w:t xml:space="preserve"> См.: ст. 19, 70 Закона о госслужбе; Указ Президента РФ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 (вместе с Положением о комиссиях по соблюдению требований к служебному поведению федеральных государственных служащих и урегулированию конфликта интересов).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590"/>
    <w:multiLevelType w:val="multilevel"/>
    <w:tmpl w:val="DD1276E2"/>
    <w:lvl w:ilvl="0">
      <w:start w:val="1"/>
      <w:numFmt w:val="decimal"/>
      <w:lvlText w:val="%1."/>
      <w:lvlJc w:val="left"/>
      <w:pPr>
        <w:tabs>
          <w:tab w:val="num" w:pos="0"/>
        </w:tabs>
        <w:ind w:left="720" w:hanging="360"/>
      </w:p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 w15:restartNumberingAfterBreak="0">
    <w:nsid w:val="079353DC"/>
    <w:multiLevelType w:val="multilevel"/>
    <w:tmpl w:val="E16A3884"/>
    <w:lvl w:ilvl="0">
      <w:numFmt w:val="decimal"/>
      <w:lvlText w:val=""/>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9E0149C"/>
    <w:multiLevelType w:val="multilevel"/>
    <w:tmpl w:val="9E8610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F9D3590"/>
    <w:multiLevelType w:val="multilevel"/>
    <w:tmpl w:val="3D52D7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63A6303"/>
    <w:multiLevelType w:val="multilevel"/>
    <w:tmpl w:val="64F0D066"/>
    <w:lvl w:ilvl="0">
      <w:start w:val="1"/>
      <w:numFmt w:val="decimal"/>
      <w:lvlText w:val="%1."/>
      <w:lvlJc w:val="left"/>
      <w:pPr>
        <w:tabs>
          <w:tab w:val="num" w:pos="0"/>
        </w:tabs>
        <w:ind w:left="1429" w:hanging="360"/>
      </w:pPr>
      <w:rPr>
        <w:rFonts w:ascii="Times New Roman" w:hAnsi="Times New Roman"/>
        <w:b w:val="0"/>
        <w:i w:val="0"/>
        <w:sz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22F553CE"/>
    <w:multiLevelType w:val="multilevel"/>
    <w:tmpl w:val="B39626C4"/>
    <w:lvl w:ilvl="0">
      <w:start w:val="1"/>
      <w:numFmt w:val="decimal"/>
      <w:lvlText w:val="%1."/>
      <w:lvlJc w:val="left"/>
      <w:pPr>
        <w:tabs>
          <w:tab w:val="num" w:pos="0"/>
        </w:tabs>
        <w:ind w:left="436" w:hanging="360"/>
      </w:pPr>
    </w:lvl>
    <w:lvl w:ilvl="1">
      <w:start w:val="1"/>
      <w:numFmt w:val="lowerLetter"/>
      <w:lvlText w:val="%2."/>
      <w:lvlJc w:val="left"/>
      <w:pPr>
        <w:tabs>
          <w:tab w:val="num" w:pos="0"/>
        </w:tabs>
        <w:ind w:left="1156" w:hanging="360"/>
      </w:pPr>
    </w:lvl>
    <w:lvl w:ilvl="2">
      <w:start w:val="1"/>
      <w:numFmt w:val="lowerRoman"/>
      <w:lvlText w:val="%3."/>
      <w:lvlJc w:val="right"/>
      <w:pPr>
        <w:tabs>
          <w:tab w:val="num" w:pos="0"/>
        </w:tabs>
        <w:ind w:left="1876" w:hanging="180"/>
      </w:pPr>
    </w:lvl>
    <w:lvl w:ilvl="3">
      <w:start w:val="1"/>
      <w:numFmt w:val="decimal"/>
      <w:lvlText w:val="%4."/>
      <w:lvlJc w:val="left"/>
      <w:pPr>
        <w:tabs>
          <w:tab w:val="num" w:pos="0"/>
        </w:tabs>
        <w:ind w:left="2596" w:hanging="360"/>
      </w:pPr>
    </w:lvl>
    <w:lvl w:ilvl="4">
      <w:start w:val="1"/>
      <w:numFmt w:val="lowerLetter"/>
      <w:lvlText w:val="%5."/>
      <w:lvlJc w:val="left"/>
      <w:pPr>
        <w:tabs>
          <w:tab w:val="num" w:pos="0"/>
        </w:tabs>
        <w:ind w:left="3316" w:hanging="360"/>
      </w:pPr>
    </w:lvl>
    <w:lvl w:ilvl="5">
      <w:start w:val="1"/>
      <w:numFmt w:val="lowerRoman"/>
      <w:lvlText w:val="%6."/>
      <w:lvlJc w:val="right"/>
      <w:pPr>
        <w:tabs>
          <w:tab w:val="num" w:pos="0"/>
        </w:tabs>
        <w:ind w:left="4036" w:hanging="180"/>
      </w:pPr>
    </w:lvl>
    <w:lvl w:ilvl="6">
      <w:start w:val="1"/>
      <w:numFmt w:val="decimal"/>
      <w:lvlText w:val="%7."/>
      <w:lvlJc w:val="left"/>
      <w:pPr>
        <w:tabs>
          <w:tab w:val="num" w:pos="0"/>
        </w:tabs>
        <w:ind w:left="4756" w:hanging="360"/>
      </w:pPr>
    </w:lvl>
    <w:lvl w:ilvl="7">
      <w:start w:val="1"/>
      <w:numFmt w:val="lowerLetter"/>
      <w:lvlText w:val="%8."/>
      <w:lvlJc w:val="left"/>
      <w:pPr>
        <w:tabs>
          <w:tab w:val="num" w:pos="0"/>
        </w:tabs>
        <w:ind w:left="5476" w:hanging="360"/>
      </w:pPr>
    </w:lvl>
    <w:lvl w:ilvl="8">
      <w:start w:val="1"/>
      <w:numFmt w:val="lowerRoman"/>
      <w:lvlText w:val="%9."/>
      <w:lvlJc w:val="right"/>
      <w:pPr>
        <w:tabs>
          <w:tab w:val="num" w:pos="0"/>
        </w:tabs>
        <w:ind w:left="6196" w:hanging="180"/>
      </w:pPr>
    </w:lvl>
  </w:abstractNum>
  <w:abstractNum w:abstractNumId="6" w15:restartNumberingAfterBreak="0">
    <w:nsid w:val="24C560B8"/>
    <w:multiLevelType w:val="multilevel"/>
    <w:tmpl w:val="8A72A7EC"/>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4611F0D"/>
    <w:multiLevelType w:val="multilevel"/>
    <w:tmpl w:val="D60C4B16"/>
    <w:lvl w:ilvl="0">
      <w:start w:val="1"/>
      <w:numFmt w:val="bullet"/>
      <w:lvlText w:val=""/>
      <w:lvlJc w:val="left"/>
      <w:pPr>
        <w:tabs>
          <w:tab w:val="num" w:pos="1429"/>
        </w:tabs>
        <w:ind w:left="1429" w:hanging="360"/>
      </w:pPr>
      <w:rPr>
        <w:rFonts w:ascii="Symbol" w:hAnsi="Symbol" w:cs="Symbol" w:hint="default"/>
      </w:rPr>
    </w:lvl>
    <w:lvl w:ilvl="1">
      <w:start w:val="1"/>
      <w:numFmt w:val="decimal"/>
      <w:lvlText w:val="%2."/>
      <w:lvlJc w:val="left"/>
      <w:pPr>
        <w:tabs>
          <w:tab w:val="num" w:pos="2149"/>
        </w:tabs>
        <w:ind w:left="2149" w:hanging="360"/>
      </w:pPr>
      <w:rPr>
        <w:rFonts w:ascii="Times New Roman" w:hAnsi="Times New Roman" w:cs="Times New Roman"/>
        <w:b w:val="0"/>
        <w:i w:val="0"/>
        <w:sz w:val="24"/>
        <w:szCs w:val="24"/>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8" w15:restartNumberingAfterBreak="0">
    <w:nsid w:val="351E0DB1"/>
    <w:multiLevelType w:val="multilevel"/>
    <w:tmpl w:val="EFA0583E"/>
    <w:lvl w:ilvl="0">
      <w:start w:val="2"/>
      <w:numFmt w:val="decimal"/>
      <w:lvlText w:val="%1."/>
      <w:lvlJc w:val="left"/>
      <w:pPr>
        <w:tabs>
          <w:tab w:val="num" w:pos="0"/>
        </w:tabs>
        <w:ind w:left="341" w:hanging="360"/>
      </w:pPr>
    </w:lvl>
    <w:lvl w:ilvl="1">
      <w:start w:val="1"/>
      <w:numFmt w:val="lowerLetter"/>
      <w:lvlText w:val="%2."/>
      <w:lvlJc w:val="left"/>
      <w:pPr>
        <w:tabs>
          <w:tab w:val="num" w:pos="0"/>
        </w:tabs>
        <w:ind w:left="1061" w:hanging="360"/>
      </w:pPr>
    </w:lvl>
    <w:lvl w:ilvl="2">
      <w:start w:val="1"/>
      <w:numFmt w:val="lowerRoman"/>
      <w:lvlText w:val="%3."/>
      <w:lvlJc w:val="right"/>
      <w:pPr>
        <w:tabs>
          <w:tab w:val="num" w:pos="0"/>
        </w:tabs>
        <w:ind w:left="1781" w:hanging="180"/>
      </w:pPr>
    </w:lvl>
    <w:lvl w:ilvl="3">
      <w:start w:val="1"/>
      <w:numFmt w:val="decimal"/>
      <w:lvlText w:val="%4."/>
      <w:lvlJc w:val="left"/>
      <w:pPr>
        <w:tabs>
          <w:tab w:val="num" w:pos="0"/>
        </w:tabs>
        <w:ind w:left="2501" w:hanging="360"/>
      </w:pPr>
    </w:lvl>
    <w:lvl w:ilvl="4">
      <w:start w:val="1"/>
      <w:numFmt w:val="lowerLetter"/>
      <w:lvlText w:val="%5."/>
      <w:lvlJc w:val="left"/>
      <w:pPr>
        <w:tabs>
          <w:tab w:val="num" w:pos="0"/>
        </w:tabs>
        <w:ind w:left="3221" w:hanging="360"/>
      </w:pPr>
    </w:lvl>
    <w:lvl w:ilvl="5">
      <w:start w:val="1"/>
      <w:numFmt w:val="lowerRoman"/>
      <w:lvlText w:val="%6."/>
      <w:lvlJc w:val="right"/>
      <w:pPr>
        <w:tabs>
          <w:tab w:val="num" w:pos="0"/>
        </w:tabs>
        <w:ind w:left="3941" w:hanging="180"/>
      </w:pPr>
    </w:lvl>
    <w:lvl w:ilvl="6">
      <w:start w:val="1"/>
      <w:numFmt w:val="decimal"/>
      <w:lvlText w:val="%7."/>
      <w:lvlJc w:val="left"/>
      <w:pPr>
        <w:tabs>
          <w:tab w:val="num" w:pos="0"/>
        </w:tabs>
        <w:ind w:left="4661" w:hanging="360"/>
      </w:pPr>
    </w:lvl>
    <w:lvl w:ilvl="7">
      <w:start w:val="1"/>
      <w:numFmt w:val="lowerLetter"/>
      <w:lvlText w:val="%8."/>
      <w:lvlJc w:val="left"/>
      <w:pPr>
        <w:tabs>
          <w:tab w:val="num" w:pos="0"/>
        </w:tabs>
        <w:ind w:left="5381" w:hanging="360"/>
      </w:pPr>
    </w:lvl>
    <w:lvl w:ilvl="8">
      <w:start w:val="1"/>
      <w:numFmt w:val="lowerRoman"/>
      <w:lvlText w:val="%9."/>
      <w:lvlJc w:val="right"/>
      <w:pPr>
        <w:tabs>
          <w:tab w:val="num" w:pos="0"/>
        </w:tabs>
        <w:ind w:left="6101" w:hanging="180"/>
      </w:pPr>
    </w:lvl>
  </w:abstractNum>
  <w:abstractNum w:abstractNumId="9" w15:restartNumberingAfterBreak="0">
    <w:nsid w:val="3AE81242"/>
    <w:multiLevelType w:val="multilevel"/>
    <w:tmpl w:val="6450E4F8"/>
    <w:lvl w:ilvl="0">
      <w:start w:val="2"/>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E395761"/>
    <w:multiLevelType w:val="multilevel"/>
    <w:tmpl w:val="DF3CA9E0"/>
    <w:lvl w:ilvl="0">
      <w:start w:val="4"/>
      <w:numFmt w:val="decimal"/>
      <w:lvlText w:val="%1."/>
      <w:lvlJc w:val="left"/>
      <w:pPr>
        <w:tabs>
          <w:tab w:val="num" w:pos="0"/>
        </w:tabs>
        <w:ind w:left="644" w:hanging="360"/>
      </w:pPr>
      <w:rPr>
        <w:sz w:val="28"/>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1" w15:restartNumberingAfterBreak="0">
    <w:nsid w:val="47ED23F3"/>
    <w:multiLevelType w:val="multilevel"/>
    <w:tmpl w:val="BE3A43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D672FBF"/>
    <w:multiLevelType w:val="multilevel"/>
    <w:tmpl w:val="DC74FF6A"/>
    <w:lvl w:ilvl="0">
      <w:start w:val="1"/>
      <w:numFmt w:val="decimal"/>
      <w:lvlText w:val="%1."/>
      <w:lvlJc w:val="left"/>
      <w:pPr>
        <w:tabs>
          <w:tab w:val="num" w:pos="0"/>
        </w:tabs>
        <w:ind w:left="1920" w:hanging="360"/>
      </w:pPr>
      <w:rPr>
        <w:rFonts w:ascii="Times New Roman" w:hAnsi="Times New Roman" w:cs="Times New Roman"/>
        <w:b w:val="0"/>
        <w:i w:val="0"/>
        <w:sz w:val="24"/>
        <w:szCs w:val="24"/>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3" w15:restartNumberingAfterBreak="0">
    <w:nsid w:val="50494A5C"/>
    <w:multiLevelType w:val="multilevel"/>
    <w:tmpl w:val="C21071AA"/>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7DA55DE"/>
    <w:multiLevelType w:val="multilevel"/>
    <w:tmpl w:val="B7EC7C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C1350F6"/>
    <w:multiLevelType w:val="multilevel"/>
    <w:tmpl w:val="4BF43F22"/>
    <w:lvl w:ilvl="0">
      <w:start w:val="1"/>
      <w:numFmt w:val="decimal"/>
      <w:lvlText w:val="%1."/>
      <w:lvlJc w:val="left"/>
      <w:pPr>
        <w:tabs>
          <w:tab w:val="num" w:pos="0"/>
        </w:tabs>
        <w:ind w:left="387" w:hanging="360"/>
      </w:pPr>
    </w:lvl>
    <w:lvl w:ilvl="1">
      <w:start w:val="1"/>
      <w:numFmt w:val="lowerLetter"/>
      <w:lvlText w:val="%2."/>
      <w:lvlJc w:val="left"/>
      <w:pPr>
        <w:tabs>
          <w:tab w:val="num" w:pos="0"/>
        </w:tabs>
        <w:ind w:left="1107" w:hanging="360"/>
      </w:pPr>
    </w:lvl>
    <w:lvl w:ilvl="2">
      <w:start w:val="1"/>
      <w:numFmt w:val="lowerRoman"/>
      <w:lvlText w:val="%3."/>
      <w:lvlJc w:val="right"/>
      <w:pPr>
        <w:tabs>
          <w:tab w:val="num" w:pos="0"/>
        </w:tabs>
        <w:ind w:left="1827" w:hanging="180"/>
      </w:pPr>
    </w:lvl>
    <w:lvl w:ilvl="3">
      <w:start w:val="1"/>
      <w:numFmt w:val="decimal"/>
      <w:lvlText w:val="%4."/>
      <w:lvlJc w:val="left"/>
      <w:pPr>
        <w:tabs>
          <w:tab w:val="num" w:pos="0"/>
        </w:tabs>
        <w:ind w:left="2547" w:hanging="360"/>
      </w:pPr>
    </w:lvl>
    <w:lvl w:ilvl="4">
      <w:start w:val="1"/>
      <w:numFmt w:val="lowerLetter"/>
      <w:lvlText w:val="%5."/>
      <w:lvlJc w:val="left"/>
      <w:pPr>
        <w:tabs>
          <w:tab w:val="num" w:pos="0"/>
        </w:tabs>
        <w:ind w:left="3267" w:hanging="360"/>
      </w:pPr>
    </w:lvl>
    <w:lvl w:ilvl="5">
      <w:start w:val="1"/>
      <w:numFmt w:val="lowerRoman"/>
      <w:lvlText w:val="%6."/>
      <w:lvlJc w:val="right"/>
      <w:pPr>
        <w:tabs>
          <w:tab w:val="num" w:pos="0"/>
        </w:tabs>
        <w:ind w:left="3987" w:hanging="180"/>
      </w:pPr>
    </w:lvl>
    <w:lvl w:ilvl="6">
      <w:start w:val="1"/>
      <w:numFmt w:val="decimal"/>
      <w:lvlText w:val="%7."/>
      <w:lvlJc w:val="left"/>
      <w:pPr>
        <w:tabs>
          <w:tab w:val="num" w:pos="0"/>
        </w:tabs>
        <w:ind w:left="4707" w:hanging="360"/>
      </w:pPr>
    </w:lvl>
    <w:lvl w:ilvl="7">
      <w:start w:val="1"/>
      <w:numFmt w:val="lowerLetter"/>
      <w:lvlText w:val="%8."/>
      <w:lvlJc w:val="left"/>
      <w:pPr>
        <w:tabs>
          <w:tab w:val="num" w:pos="0"/>
        </w:tabs>
        <w:ind w:left="5427" w:hanging="360"/>
      </w:pPr>
    </w:lvl>
    <w:lvl w:ilvl="8">
      <w:start w:val="1"/>
      <w:numFmt w:val="lowerRoman"/>
      <w:lvlText w:val="%9."/>
      <w:lvlJc w:val="right"/>
      <w:pPr>
        <w:tabs>
          <w:tab w:val="num" w:pos="0"/>
        </w:tabs>
        <w:ind w:left="6147" w:hanging="180"/>
      </w:pPr>
    </w:lvl>
  </w:abstractNum>
  <w:abstractNum w:abstractNumId="16" w15:restartNumberingAfterBreak="0">
    <w:nsid w:val="6F9502F3"/>
    <w:multiLevelType w:val="multilevel"/>
    <w:tmpl w:val="AE4E94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6BA7DE3"/>
    <w:multiLevelType w:val="multilevel"/>
    <w:tmpl w:val="94E6C05E"/>
    <w:lvl w:ilvl="0">
      <w:start w:val="1"/>
      <w:numFmt w:val="decimal"/>
      <w:lvlText w:val="%1."/>
      <w:lvlJc w:val="left"/>
      <w:pPr>
        <w:tabs>
          <w:tab w:val="num" w:pos="0"/>
        </w:tabs>
        <w:ind w:left="1429" w:hanging="360"/>
      </w:pPr>
      <w:rPr>
        <w:b w:val="0"/>
        <w:i w:val="0"/>
        <w:sz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8" w15:restartNumberingAfterBreak="0">
    <w:nsid w:val="7D0D32F2"/>
    <w:multiLevelType w:val="multilevel"/>
    <w:tmpl w:val="37A6570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num w:numId="1">
    <w:abstractNumId w:val="6"/>
  </w:num>
  <w:num w:numId="2">
    <w:abstractNumId w:val="17"/>
  </w:num>
  <w:num w:numId="3">
    <w:abstractNumId w:val="4"/>
  </w:num>
  <w:num w:numId="4">
    <w:abstractNumId w:val="9"/>
  </w:num>
  <w:num w:numId="5">
    <w:abstractNumId w:val="3"/>
  </w:num>
  <w:num w:numId="6">
    <w:abstractNumId w:val="10"/>
  </w:num>
  <w:num w:numId="7">
    <w:abstractNumId w:val="1"/>
  </w:num>
  <w:num w:numId="8">
    <w:abstractNumId w:val="8"/>
  </w:num>
  <w:num w:numId="9">
    <w:abstractNumId w:val="15"/>
  </w:num>
  <w:num w:numId="10">
    <w:abstractNumId w:val="5"/>
  </w:num>
  <w:num w:numId="11">
    <w:abstractNumId w:val="2"/>
  </w:num>
  <w:num w:numId="12">
    <w:abstractNumId w:val="11"/>
  </w:num>
  <w:num w:numId="13">
    <w:abstractNumId w:val="18"/>
    <w:lvlOverride w:ilvl="0">
      <w:startOverride w:val="1"/>
    </w:lvlOverride>
  </w:num>
  <w:num w:numId="14">
    <w:abstractNumId w:val="18"/>
  </w:num>
  <w:num w:numId="15">
    <w:abstractNumId w:val="12"/>
    <w:lvlOverride w:ilvl="0">
      <w:startOverride w:val="1"/>
    </w:lvlOverride>
  </w:num>
  <w:num w:numId="16">
    <w:abstractNumId w:val="12"/>
  </w:num>
  <w:num w:numId="17">
    <w:abstractNumId w:val="7"/>
    <w:lvlOverride w:ilvl="0"/>
    <w:lvlOverride w:ilvl="1">
      <w:startOverride w:val="1"/>
    </w:lvlOverride>
  </w:num>
  <w:num w:numId="18">
    <w:abstractNumId w:val="7"/>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16"/>
    <w:lvlOverride w:ilvl="0">
      <w:startOverride w:val="1"/>
    </w:lvlOverride>
  </w:num>
  <w:num w:numId="40">
    <w:abstractNumId w:val="16"/>
  </w:num>
  <w:num w:numId="41">
    <w:abstractNumId w:val="16"/>
  </w:num>
  <w:num w:numId="42">
    <w:abstractNumId w:val="14"/>
  </w:num>
  <w:num w:numId="43">
    <w:abstractNumId w:val="0"/>
  </w:num>
  <w:num w:numId="44">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FCD"/>
    <w:rsid w:val="000D6C03"/>
    <w:rsid w:val="0012158E"/>
    <w:rsid w:val="00180ED8"/>
    <w:rsid w:val="001D158A"/>
    <w:rsid w:val="00340EB4"/>
    <w:rsid w:val="004D2291"/>
    <w:rsid w:val="004F2546"/>
    <w:rsid w:val="005E2FCD"/>
    <w:rsid w:val="00741637"/>
    <w:rsid w:val="007607B0"/>
    <w:rsid w:val="008063D1"/>
    <w:rsid w:val="00837C9C"/>
    <w:rsid w:val="00940C67"/>
    <w:rsid w:val="00A423AA"/>
    <w:rsid w:val="00B8785A"/>
    <w:rsid w:val="00BB4482"/>
    <w:rsid w:val="00C842B6"/>
    <w:rsid w:val="00F660E5"/>
    <w:rsid w:val="00FB3E4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4BC3C"/>
  <w15:docId w15:val="{9E042F24-E105-4496-A505-DABB25B41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3AF"/>
    <w:pPr>
      <w:suppressAutoHyphens w:val="0"/>
    </w:pPr>
    <w:rPr>
      <w:rFonts w:ascii="Times New Roman" w:eastAsia="SimSun" w:hAnsi="Times New Roman" w:cs="Times New Roman"/>
      <w:sz w:val="24"/>
      <w:szCs w:val="24"/>
      <w:lang w:eastAsia="ar-SA"/>
    </w:rPr>
  </w:style>
  <w:style w:type="paragraph" w:styleId="1">
    <w:name w:val="heading 1"/>
    <w:basedOn w:val="a"/>
    <w:next w:val="a"/>
    <w:link w:val="10"/>
    <w:uiPriority w:val="9"/>
    <w:qFormat/>
    <w:rsid w:val="009357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A0F9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324E94"/>
    <w:pPr>
      <w:keepNext/>
      <w:tabs>
        <w:tab w:val="left" w:pos="0"/>
      </w:tabs>
      <w:jc w:val="center"/>
      <w:outlineLvl w:val="3"/>
    </w:pPr>
    <w:rPr>
      <w:rFonts w:eastAsia="Times New Roman"/>
      <w:cap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324E94"/>
    <w:rPr>
      <w:rFonts w:ascii="Times New Roman" w:eastAsia="Times New Roman" w:hAnsi="Times New Roman" w:cs="Times New Roman"/>
      <w:caps/>
      <w:sz w:val="28"/>
      <w:szCs w:val="20"/>
      <w:lang w:eastAsia="ar-SA"/>
    </w:rPr>
  </w:style>
  <w:style w:type="character" w:styleId="a3">
    <w:name w:val="page number"/>
    <w:basedOn w:val="a0"/>
    <w:qFormat/>
    <w:rsid w:val="00324E94"/>
  </w:style>
  <w:style w:type="character" w:customStyle="1" w:styleId="a4">
    <w:name w:val="Заголовок Знак"/>
    <w:basedOn w:val="a0"/>
    <w:link w:val="a5"/>
    <w:qFormat/>
    <w:rsid w:val="00324E94"/>
    <w:rPr>
      <w:rFonts w:ascii="Times New Roman" w:eastAsia="Times New Roman" w:hAnsi="Times New Roman" w:cs="Times New Roman"/>
      <w:sz w:val="24"/>
      <w:szCs w:val="20"/>
      <w:u w:val="single"/>
      <w:lang w:eastAsia="ar-SA"/>
    </w:rPr>
  </w:style>
  <w:style w:type="character" w:customStyle="1" w:styleId="a6">
    <w:name w:val="Текст сноски Знак"/>
    <w:basedOn w:val="a0"/>
    <w:link w:val="a7"/>
    <w:uiPriority w:val="99"/>
    <w:semiHidden/>
    <w:qFormat/>
    <w:rsid w:val="00324E94"/>
    <w:rPr>
      <w:rFonts w:ascii="Times New Roman" w:eastAsia="Times New Roman" w:hAnsi="Times New Roman" w:cs="Times New Roman"/>
      <w:sz w:val="20"/>
      <w:szCs w:val="20"/>
      <w:lang w:eastAsia="ar-SA"/>
    </w:rPr>
  </w:style>
  <w:style w:type="character" w:customStyle="1" w:styleId="a8">
    <w:name w:val="Нижний колонтитул Знак"/>
    <w:basedOn w:val="a0"/>
    <w:link w:val="a9"/>
    <w:uiPriority w:val="99"/>
    <w:qFormat/>
    <w:rsid w:val="00324E94"/>
    <w:rPr>
      <w:rFonts w:ascii="Times New Roman" w:eastAsia="Times New Roman" w:hAnsi="Times New Roman" w:cs="Times New Roman"/>
      <w:sz w:val="20"/>
      <w:szCs w:val="20"/>
      <w:lang w:eastAsia="ar-SA"/>
    </w:rPr>
  </w:style>
  <w:style w:type="character" w:customStyle="1" w:styleId="aa">
    <w:name w:val="Подзаголовок Знак"/>
    <w:basedOn w:val="a0"/>
    <w:link w:val="ab"/>
    <w:uiPriority w:val="11"/>
    <w:qFormat/>
    <w:rsid w:val="00324E94"/>
    <w:rPr>
      <w:rFonts w:asciiTheme="majorHAnsi" w:eastAsiaTheme="majorEastAsia" w:hAnsiTheme="majorHAnsi" w:cstheme="majorBidi"/>
      <w:i/>
      <w:iCs/>
      <w:color w:val="4F81BD" w:themeColor="accent1"/>
      <w:spacing w:val="15"/>
      <w:sz w:val="24"/>
      <w:szCs w:val="24"/>
      <w:lang w:eastAsia="ar-SA"/>
    </w:rPr>
  </w:style>
  <w:style w:type="character" w:customStyle="1" w:styleId="3">
    <w:name w:val="Основной текст (3)"/>
    <w:basedOn w:val="a0"/>
    <w:qFormat/>
    <w:rsid w:val="00324E94"/>
    <w:rPr>
      <w:rFonts w:ascii="Times New Roman" w:eastAsia="Times New Roman" w:hAnsi="Times New Roman" w:cs="Times New Roman"/>
      <w:b/>
      <w:bCs/>
      <w:i w:val="0"/>
      <w:iCs w:val="0"/>
      <w:caps w:val="0"/>
      <w:smallCaps w:val="0"/>
      <w:strike w:val="0"/>
      <w:dstrike w:val="0"/>
      <w:color w:val="000000"/>
      <w:spacing w:val="10"/>
      <w:w w:val="100"/>
      <w:sz w:val="25"/>
      <w:szCs w:val="25"/>
      <w:u w:val="none"/>
      <w:lang w:val="ru-RU"/>
    </w:rPr>
  </w:style>
  <w:style w:type="character" w:customStyle="1" w:styleId="FontStyle150">
    <w:name w:val="Font Style150"/>
    <w:qFormat/>
    <w:rsid w:val="00324E94"/>
    <w:rPr>
      <w:rFonts w:ascii="Times New Roman" w:hAnsi="Times New Roman" w:cs="Times New Roman"/>
      <w:color w:val="000000"/>
      <w:sz w:val="22"/>
      <w:szCs w:val="22"/>
    </w:rPr>
  </w:style>
  <w:style w:type="character" w:customStyle="1" w:styleId="FontStyle149">
    <w:name w:val="Font Style149"/>
    <w:qFormat/>
    <w:rsid w:val="00324E94"/>
    <w:rPr>
      <w:rFonts w:ascii="Times New Roman" w:hAnsi="Times New Roman" w:cs="Times New Roman"/>
      <w:b/>
      <w:bCs/>
      <w:color w:val="000000"/>
      <w:sz w:val="22"/>
      <w:szCs w:val="22"/>
    </w:rPr>
  </w:style>
  <w:style w:type="character" w:customStyle="1" w:styleId="ac">
    <w:name w:val="Абзац списка Знак"/>
    <w:link w:val="ad"/>
    <w:qFormat/>
    <w:locked/>
    <w:rsid w:val="00324E94"/>
    <w:rPr>
      <w:rFonts w:ascii="Times New Roman" w:eastAsia="SimSun" w:hAnsi="Times New Roman" w:cs="Times New Roman"/>
      <w:sz w:val="24"/>
      <w:szCs w:val="24"/>
      <w:lang w:eastAsia="ar-SA"/>
    </w:rPr>
  </w:style>
  <w:style w:type="character" w:customStyle="1" w:styleId="ae">
    <w:name w:val="Основной текст Знак"/>
    <w:basedOn w:val="a0"/>
    <w:link w:val="af"/>
    <w:qFormat/>
    <w:rsid w:val="00324E94"/>
    <w:rPr>
      <w:rFonts w:ascii="Times New Roman" w:eastAsia="Times New Roman" w:hAnsi="Times New Roman" w:cs="Times New Roman"/>
      <w:sz w:val="28"/>
      <w:szCs w:val="24"/>
      <w:lang w:eastAsia="ru-RU"/>
    </w:rPr>
  </w:style>
  <w:style w:type="character" w:customStyle="1" w:styleId="-">
    <w:name w:val="Интернет-ссылка"/>
    <w:uiPriority w:val="99"/>
    <w:rsid w:val="008362AC"/>
    <w:rPr>
      <w:color w:val="0000FF"/>
      <w:u w:val="single"/>
    </w:rPr>
  </w:style>
  <w:style w:type="character" w:customStyle="1" w:styleId="20">
    <w:name w:val="Заголовок 2 Знак"/>
    <w:basedOn w:val="a0"/>
    <w:link w:val="2"/>
    <w:uiPriority w:val="9"/>
    <w:semiHidden/>
    <w:qFormat/>
    <w:rsid w:val="003A0F99"/>
    <w:rPr>
      <w:rFonts w:asciiTheme="majorHAnsi" w:eastAsiaTheme="majorEastAsia" w:hAnsiTheme="majorHAnsi" w:cstheme="majorBidi"/>
      <w:b/>
      <w:bCs/>
      <w:color w:val="4F81BD" w:themeColor="accent1"/>
      <w:sz w:val="26"/>
      <w:szCs w:val="26"/>
      <w:lang w:eastAsia="ar-SA"/>
    </w:rPr>
  </w:style>
  <w:style w:type="character" w:customStyle="1" w:styleId="10">
    <w:name w:val="Заголовок 1 Знак"/>
    <w:basedOn w:val="a0"/>
    <w:link w:val="1"/>
    <w:uiPriority w:val="9"/>
    <w:qFormat/>
    <w:rsid w:val="00935758"/>
    <w:rPr>
      <w:rFonts w:asciiTheme="majorHAnsi" w:eastAsiaTheme="majorEastAsia" w:hAnsiTheme="majorHAnsi" w:cstheme="majorBidi"/>
      <w:b/>
      <w:bCs/>
      <w:color w:val="365F91" w:themeColor="accent1" w:themeShade="BF"/>
      <w:sz w:val="28"/>
      <w:szCs w:val="28"/>
      <w:lang w:eastAsia="ar-SA"/>
    </w:rPr>
  </w:style>
  <w:style w:type="character" w:customStyle="1" w:styleId="af0">
    <w:name w:val="Текст выноски Знак"/>
    <w:basedOn w:val="a0"/>
    <w:link w:val="af1"/>
    <w:uiPriority w:val="99"/>
    <w:semiHidden/>
    <w:qFormat/>
    <w:rsid w:val="00656C66"/>
    <w:rPr>
      <w:rFonts w:ascii="Tahoma" w:eastAsia="SimSun" w:hAnsi="Tahoma" w:cs="Tahoma"/>
      <w:sz w:val="16"/>
      <w:szCs w:val="16"/>
      <w:lang w:eastAsia="ar-SA"/>
    </w:rPr>
  </w:style>
  <w:style w:type="character" w:customStyle="1" w:styleId="af2">
    <w:name w:val="Привязка сноски"/>
    <w:rPr>
      <w:vertAlign w:val="superscript"/>
    </w:rPr>
  </w:style>
  <w:style w:type="character" w:customStyle="1" w:styleId="FootnoteCharacters">
    <w:name w:val="Footnote Characters"/>
    <w:basedOn w:val="a0"/>
    <w:uiPriority w:val="99"/>
    <w:semiHidden/>
    <w:unhideWhenUsed/>
    <w:qFormat/>
    <w:rsid w:val="002F4758"/>
    <w:rPr>
      <w:vertAlign w:val="superscript"/>
    </w:rPr>
  </w:style>
  <w:style w:type="character" w:styleId="af3">
    <w:name w:val="Strong"/>
    <w:basedOn w:val="a0"/>
    <w:uiPriority w:val="22"/>
    <w:qFormat/>
    <w:rsid w:val="00276D5F"/>
    <w:rPr>
      <w:b/>
      <w:bCs/>
    </w:rPr>
  </w:style>
  <w:style w:type="character" w:customStyle="1" w:styleId="af4">
    <w:name w:val="Ссылка указателя"/>
    <w:qFormat/>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5">
    <w:name w:val="Title"/>
    <w:basedOn w:val="a"/>
    <w:next w:val="ab"/>
    <w:link w:val="a4"/>
    <w:qFormat/>
    <w:rsid w:val="00324E94"/>
    <w:pPr>
      <w:jc w:val="center"/>
    </w:pPr>
    <w:rPr>
      <w:rFonts w:eastAsia="Times New Roman"/>
      <w:szCs w:val="20"/>
      <w:u w:val="single"/>
    </w:rPr>
  </w:style>
  <w:style w:type="paragraph" w:styleId="af">
    <w:name w:val="Body Text"/>
    <w:basedOn w:val="a"/>
    <w:link w:val="ae"/>
    <w:rsid w:val="00324E94"/>
    <w:pPr>
      <w:jc w:val="both"/>
    </w:pPr>
    <w:rPr>
      <w:rFonts w:eastAsia="Times New Roman"/>
      <w:sz w:val="28"/>
      <w:lang w:eastAsia="ru-RU"/>
    </w:rPr>
  </w:style>
  <w:style w:type="paragraph" w:styleId="af8">
    <w:name w:val="List"/>
    <w:basedOn w:val="af"/>
    <w:rPr>
      <w:rFonts w:cs="Noto Sans Devanagari"/>
    </w:rPr>
  </w:style>
  <w:style w:type="paragraph" w:styleId="af9">
    <w:name w:val="caption"/>
    <w:basedOn w:val="a"/>
    <w:qFormat/>
    <w:pPr>
      <w:suppressLineNumbers/>
      <w:spacing w:before="120" w:after="120"/>
    </w:pPr>
    <w:rPr>
      <w:rFonts w:cs="Noto Sans Devanagari"/>
      <w:i/>
      <w:iCs/>
    </w:rPr>
  </w:style>
  <w:style w:type="paragraph" w:styleId="afa">
    <w:name w:val="index heading"/>
    <w:basedOn w:val="a5"/>
  </w:style>
  <w:style w:type="paragraph" w:styleId="a7">
    <w:name w:val="footnote text"/>
    <w:basedOn w:val="a"/>
    <w:link w:val="a6"/>
    <w:uiPriority w:val="99"/>
    <w:semiHidden/>
    <w:qFormat/>
    <w:rsid w:val="00324E94"/>
    <w:rPr>
      <w:rFonts w:eastAsia="Times New Roman"/>
      <w:sz w:val="20"/>
      <w:szCs w:val="20"/>
    </w:rPr>
  </w:style>
  <w:style w:type="paragraph" w:customStyle="1" w:styleId="afb">
    <w:name w:val="Колонтитул"/>
    <w:basedOn w:val="a"/>
    <w:qFormat/>
  </w:style>
  <w:style w:type="paragraph" w:styleId="a9">
    <w:name w:val="footer"/>
    <w:basedOn w:val="a"/>
    <w:link w:val="a8"/>
    <w:uiPriority w:val="99"/>
    <w:rsid w:val="00324E94"/>
    <w:pPr>
      <w:tabs>
        <w:tab w:val="center" w:pos="4677"/>
        <w:tab w:val="right" w:pos="9355"/>
      </w:tabs>
    </w:pPr>
    <w:rPr>
      <w:rFonts w:eastAsia="Times New Roman"/>
      <w:sz w:val="20"/>
      <w:szCs w:val="20"/>
    </w:rPr>
  </w:style>
  <w:style w:type="paragraph" w:styleId="ab">
    <w:name w:val="Subtitle"/>
    <w:basedOn w:val="a"/>
    <w:next w:val="a"/>
    <w:link w:val="aa"/>
    <w:uiPriority w:val="11"/>
    <w:qFormat/>
    <w:rsid w:val="00324E94"/>
    <w:rPr>
      <w:rFonts w:asciiTheme="majorHAnsi" w:eastAsiaTheme="majorEastAsia" w:hAnsiTheme="majorHAnsi" w:cstheme="majorBidi"/>
      <w:i/>
      <w:iCs/>
      <w:color w:val="4F81BD" w:themeColor="accent1"/>
      <w:spacing w:val="15"/>
    </w:rPr>
  </w:style>
  <w:style w:type="paragraph" w:styleId="ad">
    <w:name w:val="List Paragraph"/>
    <w:basedOn w:val="a"/>
    <w:link w:val="ac"/>
    <w:qFormat/>
    <w:rsid w:val="00324E94"/>
    <w:pPr>
      <w:ind w:left="720"/>
      <w:contextualSpacing/>
    </w:pPr>
  </w:style>
  <w:style w:type="paragraph" w:customStyle="1" w:styleId="Style64">
    <w:name w:val="Style64"/>
    <w:basedOn w:val="a"/>
    <w:qFormat/>
    <w:rsid w:val="00324E94"/>
    <w:pPr>
      <w:widowControl w:val="0"/>
      <w:spacing w:line="274" w:lineRule="exact"/>
      <w:ind w:hanging="274"/>
      <w:jc w:val="both"/>
    </w:pPr>
    <w:rPr>
      <w:rFonts w:eastAsia="Times New Roman"/>
      <w:lang w:eastAsia="ru-RU"/>
    </w:rPr>
  </w:style>
  <w:style w:type="paragraph" w:customStyle="1" w:styleId="Default">
    <w:name w:val="Default"/>
    <w:qFormat/>
    <w:rsid w:val="00324E94"/>
    <w:pPr>
      <w:jc w:val="both"/>
    </w:pPr>
    <w:rPr>
      <w:rFonts w:ascii="Times New Roman" w:eastAsia="Times New Roman" w:hAnsi="Times New Roman" w:cs="Times New Roman"/>
      <w:color w:val="000000"/>
      <w:sz w:val="24"/>
      <w:szCs w:val="24"/>
      <w:lang w:eastAsia="ru-RU"/>
    </w:rPr>
  </w:style>
  <w:style w:type="paragraph" w:styleId="afc">
    <w:name w:val="Normal (Web)"/>
    <w:basedOn w:val="a"/>
    <w:uiPriority w:val="99"/>
    <w:qFormat/>
    <w:rsid w:val="00324E94"/>
    <w:pPr>
      <w:ind w:firstLine="240"/>
    </w:pPr>
    <w:rPr>
      <w:rFonts w:eastAsia="Times New Roman"/>
      <w:lang w:eastAsia="ru-RU"/>
    </w:rPr>
  </w:style>
  <w:style w:type="paragraph" w:customStyle="1" w:styleId="Pa11">
    <w:name w:val="Pa11"/>
    <w:basedOn w:val="Default"/>
    <w:next w:val="Default"/>
    <w:uiPriority w:val="99"/>
    <w:qFormat/>
    <w:rsid w:val="00324E94"/>
    <w:pPr>
      <w:spacing w:line="191" w:lineRule="atLeast"/>
      <w:jc w:val="left"/>
    </w:pPr>
    <w:rPr>
      <w:rFonts w:ascii="Petersburg" w:eastAsia="Calibri" w:hAnsi="Petersburg"/>
      <w:color w:val="auto"/>
    </w:rPr>
  </w:style>
  <w:style w:type="paragraph" w:customStyle="1" w:styleId="ConsPlusCell">
    <w:name w:val="ConsPlusCell"/>
    <w:uiPriority w:val="99"/>
    <w:qFormat/>
    <w:rsid w:val="00324E94"/>
    <w:rPr>
      <w:rFonts w:ascii="Times New Roman" w:hAnsi="Times New Roman" w:cs="Times New Roman"/>
      <w:sz w:val="28"/>
      <w:szCs w:val="28"/>
    </w:rPr>
  </w:style>
  <w:style w:type="paragraph" w:customStyle="1" w:styleId="11">
    <w:name w:val="Текст1"/>
    <w:basedOn w:val="a"/>
    <w:qFormat/>
    <w:rsid w:val="00324E94"/>
    <w:rPr>
      <w:rFonts w:ascii="Courier New" w:eastAsia="Times New Roman" w:hAnsi="Courier New"/>
      <w:sz w:val="20"/>
      <w:szCs w:val="20"/>
    </w:rPr>
  </w:style>
  <w:style w:type="paragraph" w:customStyle="1" w:styleId="21">
    <w:name w:val="Стиль2"/>
    <w:basedOn w:val="a"/>
    <w:qFormat/>
    <w:rsid w:val="00324E94"/>
    <w:pPr>
      <w:spacing w:line="400" w:lineRule="exact"/>
      <w:ind w:firstLine="709"/>
      <w:jc w:val="both"/>
      <w:textAlignment w:val="baseline"/>
    </w:pPr>
    <w:rPr>
      <w:rFonts w:ascii="TimesDL" w:eastAsia="Times New Roman" w:hAnsi="TimesDL"/>
      <w:color w:val="000000"/>
      <w:sz w:val="26"/>
      <w:szCs w:val="20"/>
      <w:lang w:eastAsia="ru-RU"/>
    </w:rPr>
  </w:style>
  <w:style w:type="paragraph" w:customStyle="1" w:styleId="ConsPlusNormal">
    <w:name w:val="ConsPlusNormal"/>
    <w:qFormat/>
    <w:rsid w:val="00BC7CDF"/>
    <w:pPr>
      <w:widowControl w:val="0"/>
    </w:pPr>
    <w:rPr>
      <w:rFonts w:ascii="Arial" w:eastAsiaTheme="minorEastAsia" w:hAnsi="Arial" w:cs="Arial"/>
      <w:sz w:val="20"/>
      <w:szCs w:val="20"/>
      <w:lang w:eastAsia="ru-RU"/>
    </w:rPr>
  </w:style>
  <w:style w:type="paragraph" w:styleId="afd">
    <w:name w:val="TOC Heading"/>
    <w:basedOn w:val="1"/>
    <w:next w:val="a"/>
    <w:uiPriority w:val="39"/>
    <w:unhideWhenUsed/>
    <w:qFormat/>
    <w:rsid w:val="00656C66"/>
    <w:pPr>
      <w:spacing w:line="276" w:lineRule="auto"/>
      <w:outlineLvl w:val="9"/>
    </w:pPr>
    <w:rPr>
      <w:lang w:eastAsia="en-US"/>
    </w:rPr>
  </w:style>
  <w:style w:type="paragraph" w:styleId="af1">
    <w:name w:val="Balloon Text"/>
    <w:basedOn w:val="a"/>
    <w:link w:val="af0"/>
    <w:uiPriority w:val="99"/>
    <w:semiHidden/>
    <w:unhideWhenUsed/>
    <w:qFormat/>
    <w:rsid w:val="00656C66"/>
    <w:rPr>
      <w:rFonts w:ascii="Tahoma" w:hAnsi="Tahoma" w:cs="Tahoma"/>
      <w:sz w:val="16"/>
      <w:szCs w:val="16"/>
    </w:rPr>
  </w:style>
  <w:style w:type="paragraph" w:styleId="22">
    <w:name w:val="toc 2"/>
    <w:basedOn w:val="a"/>
    <w:next w:val="a"/>
    <w:autoRedefine/>
    <w:uiPriority w:val="39"/>
    <w:unhideWhenUsed/>
    <w:qFormat/>
    <w:rsid w:val="0089537E"/>
    <w:pPr>
      <w:spacing w:after="100" w:line="276" w:lineRule="auto"/>
      <w:ind w:left="220"/>
    </w:pPr>
    <w:rPr>
      <w:rFonts w:asciiTheme="minorHAnsi" w:eastAsiaTheme="minorEastAsia" w:hAnsiTheme="minorHAnsi" w:cstheme="minorBidi"/>
      <w:sz w:val="22"/>
      <w:szCs w:val="22"/>
      <w:lang w:eastAsia="en-US"/>
    </w:rPr>
  </w:style>
  <w:style w:type="paragraph" w:styleId="12">
    <w:name w:val="toc 1"/>
    <w:basedOn w:val="a"/>
    <w:next w:val="a"/>
    <w:autoRedefine/>
    <w:uiPriority w:val="39"/>
    <w:unhideWhenUsed/>
    <w:qFormat/>
    <w:rsid w:val="0089537E"/>
    <w:pPr>
      <w:spacing w:after="100" w:line="276" w:lineRule="auto"/>
    </w:pPr>
    <w:rPr>
      <w:rFonts w:asciiTheme="minorHAnsi" w:eastAsiaTheme="minorEastAsia" w:hAnsiTheme="minorHAnsi" w:cstheme="minorBidi"/>
      <w:sz w:val="22"/>
      <w:szCs w:val="22"/>
      <w:lang w:eastAsia="en-US"/>
    </w:rPr>
  </w:style>
  <w:style w:type="paragraph" w:styleId="30">
    <w:name w:val="toc 3"/>
    <w:basedOn w:val="a"/>
    <w:next w:val="a"/>
    <w:autoRedefine/>
    <w:uiPriority w:val="39"/>
    <w:semiHidden/>
    <w:unhideWhenUsed/>
    <w:qFormat/>
    <w:rsid w:val="0089537E"/>
    <w:pPr>
      <w:spacing w:after="100" w:line="276" w:lineRule="auto"/>
      <w:ind w:left="440"/>
    </w:pPr>
    <w:rPr>
      <w:rFonts w:asciiTheme="minorHAnsi" w:eastAsiaTheme="minorEastAsia" w:hAnsiTheme="minorHAnsi" w:cstheme="minorBidi"/>
      <w:sz w:val="22"/>
      <w:szCs w:val="22"/>
      <w:lang w:eastAsia="en-US"/>
    </w:rPr>
  </w:style>
  <w:style w:type="paragraph" w:customStyle="1" w:styleId="header2">
    <w:name w:val="header2"/>
    <w:basedOn w:val="a"/>
    <w:qFormat/>
    <w:rsid w:val="00276D5F"/>
    <w:pPr>
      <w:spacing w:beforeAutospacing="1" w:afterAutospacing="1"/>
    </w:pPr>
    <w:rPr>
      <w:rFonts w:eastAsia="Times New Roman"/>
      <w:lang w:eastAsia="ru-RU"/>
    </w:rPr>
  </w:style>
  <w:style w:type="paragraph" w:customStyle="1" w:styleId="afe">
    <w:name w:val="Содержимое врезки"/>
    <w:basedOn w:val="a"/>
    <w:qFormat/>
  </w:style>
  <w:style w:type="table" w:styleId="aff">
    <w:name w:val="Table Grid"/>
    <w:basedOn w:val="a1"/>
    <w:uiPriority w:val="39"/>
    <w:rsid w:val="00324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rsid w:val="00F57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unhideWhenUsed/>
    <w:rsid w:val="008063D1"/>
    <w:rPr>
      <w:color w:val="0000FF" w:themeColor="hyperlink"/>
      <w:u w:val="single"/>
    </w:rPr>
  </w:style>
  <w:style w:type="paragraph" w:styleId="aff1">
    <w:name w:val="header"/>
    <w:basedOn w:val="a"/>
    <w:link w:val="aff2"/>
    <w:uiPriority w:val="99"/>
    <w:unhideWhenUsed/>
    <w:rsid w:val="008063D1"/>
    <w:pPr>
      <w:tabs>
        <w:tab w:val="center" w:pos="4677"/>
        <w:tab w:val="right" w:pos="9355"/>
      </w:tabs>
    </w:pPr>
  </w:style>
  <w:style w:type="character" w:customStyle="1" w:styleId="aff2">
    <w:name w:val="Верхний колонтитул Знак"/>
    <w:basedOn w:val="a0"/>
    <w:link w:val="aff1"/>
    <w:uiPriority w:val="99"/>
    <w:rsid w:val="008063D1"/>
    <w:rPr>
      <w:rFonts w:ascii="Times New Roman" w:eastAsia="SimSu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ist.msu.ru/ER/index.html"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s://www.elibrar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gov.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shp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odessassangeh246rige.mybb.ru/click.php?http://galactic.org.ua/f-i/h-f-ict8.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15610-BE21-462C-9A8F-BC42795C6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38</Pages>
  <Words>10484</Words>
  <Characters>59763</Characters>
  <Application>Microsoft Office Word</Application>
  <DocSecurity>0</DocSecurity>
  <Lines>498</Lines>
  <Paragraphs>140</Paragraphs>
  <ScaleCrop>false</ScaleCrop>
  <Company/>
  <LinksUpToDate>false</LinksUpToDate>
  <CharactersWithSpaces>70107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dc:description/>
  <cp:lastModifiedBy>Борисова Екатерина Владимировна</cp:lastModifiedBy>
  <cp:revision>36</cp:revision>
  <cp:lastPrinted>2016-02-11T12:39:00Z</cp:lastPrinted>
  <dcterms:created xsi:type="dcterms:W3CDTF">2022-08-06T13:04:00Z</dcterms:created>
  <dcterms:modified xsi:type="dcterms:W3CDTF">2022-10-25T07:09:00Z</dcterms:modified>
  <dc:language>ru-RU</dc:language>
</cp:coreProperties>
</file>